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49C" w:rsidRPr="009C5867" w:rsidRDefault="006C249C" w:rsidP="0049105F">
      <w:pPr>
        <w:pStyle w:val="a3"/>
        <w:ind w:firstLine="7230"/>
        <w:jc w:val="right"/>
        <w:rPr>
          <w:rFonts w:ascii="Times New Roman" w:hAnsi="Times New Roman" w:cs="Times New Roman"/>
        </w:rPr>
      </w:pPr>
      <w:r w:rsidRPr="009C5867">
        <w:rPr>
          <w:rFonts w:ascii="Times New Roman" w:hAnsi="Times New Roman" w:cs="Times New Roman"/>
        </w:rPr>
        <w:t xml:space="preserve">Приложение № </w:t>
      </w:r>
      <w:r w:rsidR="00EA0DF0">
        <w:rPr>
          <w:rFonts w:ascii="Times New Roman" w:hAnsi="Times New Roman" w:cs="Times New Roman"/>
        </w:rPr>
        <w:t>22</w:t>
      </w:r>
      <w:r w:rsidRPr="009C5867">
        <w:rPr>
          <w:rFonts w:ascii="Times New Roman" w:hAnsi="Times New Roman" w:cs="Times New Roman"/>
        </w:rPr>
        <w:t xml:space="preserve"> </w:t>
      </w:r>
    </w:p>
    <w:p w:rsidR="0049105F" w:rsidRDefault="0049105F" w:rsidP="0049105F">
      <w:pPr>
        <w:pStyle w:val="a3"/>
        <w:jc w:val="right"/>
        <w:rPr>
          <w:rFonts w:ascii="Times New Roman" w:hAnsi="Times New Roman" w:cs="Times New Roman"/>
        </w:rPr>
      </w:pPr>
      <w:r w:rsidRPr="009C5867">
        <w:rPr>
          <w:rFonts w:ascii="Times New Roman" w:hAnsi="Times New Roman" w:cs="Times New Roman"/>
        </w:rPr>
        <w:t xml:space="preserve">к решению Вологодской </w:t>
      </w:r>
    </w:p>
    <w:p w:rsidR="0049105F" w:rsidRPr="009C5867" w:rsidRDefault="0049105F" w:rsidP="0049105F">
      <w:pPr>
        <w:pStyle w:val="a3"/>
        <w:jc w:val="right"/>
        <w:rPr>
          <w:rFonts w:ascii="Times New Roman" w:hAnsi="Times New Roman" w:cs="Times New Roman"/>
        </w:rPr>
      </w:pPr>
      <w:r w:rsidRPr="009C5867">
        <w:rPr>
          <w:rFonts w:ascii="Times New Roman" w:hAnsi="Times New Roman" w:cs="Times New Roman"/>
        </w:rPr>
        <w:t xml:space="preserve">городской Думы </w:t>
      </w:r>
    </w:p>
    <w:p w:rsidR="0049105F" w:rsidRDefault="0049105F" w:rsidP="0049105F">
      <w:pPr>
        <w:pStyle w:val="a3"/>
        <w:jc w:val="right"/>
        <w:rPr>
          <w:rFonts w:ascii="Times New Roman" w:hAnsi="Times New Roman" w:cs="Times New Roman"/>
        </w:rPr>
      </w:pPr>
      <w:r w:rsidRPr="009C5867">
        <w:rPr>
          <w:rFonts w:ascii="Times New Roman" w:hAnsi="Times New Roman" w:cs="Times New Roman"/>
        </w:rPr>
        <w:t>от</w:t>
      </w:r>
      <w:r>
        <w:rPr>
          <w:rFonts w:ascii="Times New Roman" w:hAnsi="Times New Roman" w:cs="Times New Roman"/>
        </w:rPr>
        <w:t xml:space="preserve"> 29 октября 2026 года № 904</w:t>
      </w:r>
    </w:p>
    <w:p w:rsidR="006C249C" w:rsidRDefault="006C249C" w:rsidP="006C249C">
      <w:pPr>
        <w:pStyle w:val="a3"/>
        <w:ind w:firstLine="7230"/>
        <w:rPr>
          <w:rFonts w:ascii="Times New Roman" w:hAnsi="Times New Roman" w:cs="Times New Roman"/>
        </w:rPr>
      </w:pPr>
    </w:p>
    <w:p w:rsidR="00EA0DF0" w:rsidRDefault="00EA0DF0" w:rsidP="006C249C">
      <w:pPr>
        <w:pStyle w:val="a3"/>
        <w:ind w:firstLine="7230"/>
        <w:rPr>
          <w:rFonts w:ascii="Times New Roman" w:hAnsi="Times New Roman" w:cs="Times New Roman"/>
        </w:rPr>
      </w:pPr>
      <w:bookmarkStart w:id="0" w:name="_GoBack"/>
      <w:bookmarkEnd w:id="0"/>
    </w:p>
    <w:tbl>
      <w:tblPr>
        <w:tblW w:w="0" w:type="auto"/>
        <w:tblInd w:w="1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"/>
        <w:gridCol w:w="5215"/>
        <w:gridCol w:w="4138"/>
      </w:tblGrid>
      <w:tr w:rsidR="006C249C" w:rsidTr="003C1ED1">
        <w:trPr>
          <w:trHeight w:val="2136"/>
        </w:trPr>
        <w:tc>
          <w:tcPr>
            <w:tcW w:w="10203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spacing w:before="75"/>
              <w:ind w:left="157" w:right="140"/>
              <w:rPr>
                <w:b/>
                <w:bCs/>
                <w:spacing w:val="-2"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ГРАФИЧЕСКОЕ</w:t>
            </w:r>
            <w:r>
              <w:rPr>
                <w:b/>
                <w:bCs/>
                <w:spacing w:val="63"/>
                <w:sz w:val="26"/>
                <w:szCs w:val="26"/>
              </w:rPr>
              <w:t xml:space="preserve"> </w:t>
            </w:r>
            <w:r>
              <w:rPr>
                <w:b/>
                <w:bCs/>
                <w:spacing w:val="-2"/>
                <w:sz w:val="26"/>
                <w:szCs w:val="26"/>
              </w:rPr>
              <w:t>ОПИСАНИЕ</w:t>
            </w:r>
          </w:p>
          <w:p w:rsidR="006C249C" w:rsidRDefault="006C249C" w:rsidP="003C1ED1">
            <w:pPr>
              <w:pStyle w:val="TableParagraph"/>
              <w:kinsoku w:val="0"/>
              <w:overflowPunct w:val="0"/>
              <w:spacing w:before="9" w:line="247" w:lineRule="auto"/>
              <w:ind w:left="157" w:right="139"/>
              <w:rPr>
                <w:b/>
                <w:bCs/>
                <w:spacing w:val="-2"/>
                <w:w w:val="105"/>
                <w:sz w:val="26"/>
                <w:szCs w:val="26"/>
              </w:rPr>
            </w:pPr>
            <w:r>
              <w:rPr>
                <w:b/>
                <w:bCs/>
                <w:w w:val="105"/>
                <w:sz w:val="26"/>
                <w:szCs w:val="26"/>
              </w:rPr>
              <w:t>местоположения</w:t>
            </w:r>
            <w:r>
              <w:rPr>
                <w:b/>
                <w:bCs/>
                <w:spacing w:val="-4"/>
                <w:w w:val="105"/>
                <w:sz w:val="26"/>
                <w:szCs w:val="26"/>
              </w:rPr>
              <w:t xml:space="preserve"> </w:t>
            </w:r>
            <w:r>
              <w:rPr>
                <w:b/>
                <w:bCs/>
                <w:w w:val="105"/>
                <w:sz w:val="26"/>
                <w:szCs w:val="26"/>
              </w:rPr>
              <w:t>границ</w:t>
            </w:r>
            <w:r>
              <w:rPr>
                <w:b/>
                <w:bCs/>
                <w:spacing w:val="-4"/>
                <w:w w:val="105"/>
                <w:sz w:val="26"/>
                <w:szCs w:val="26"/>
              </w:rPr>
              <w:t xml:space="preserve"> </w:t>
            </w:r>
            <w:r>
              <w:rPr>
                <w:b/>
                <w:bCs/>
                <w:w w:val="105"/>
                <w:sz w:val="26"/>
                <w:szCs w:val="26"/>
              </w:rPr>
              <w:t>населенных</w:t>
            </w:r>
            <w:r>
              <w:rPr>
                <w:b/>
                <w:bCs/>
                <w:spacing w:val="-3"/>
                <w:w w:val="105"/>
                <w:sz w:val="26"/>
                <w:szCs w:val="26"/>
              </w:rPr>
              <w:t xml:space="preserve"> </w:t>
            </w:r>
            <w:r>
              <w:rPr>
                <w:b/>
                <w:bCs/>
                <w:w w:val="105"/>
                <w:sz w:val="26"/>
                <w:szCs w:val="26"/>
              </w:rPr>
              <w:t>пунктов,</w:t>
            </w:r>
            <w:r>
              <w:rPr>
                <w:b/>
                <w:bCs/>
                <w:spacing w:val="-3"/>
                <w:w w:val="105"/>
                <w:sz w:val="26"/>
                <w:szCs w:val="26"/>
              </w:rPr>
              <w:t xml:space="preserve"> </w:t>
            </w:r>
            <w:r>
              <w:rPr>
                <w:b/>
                <w:bCs/>
                <w:w w:val="105"/>
                <w:sz w:val="26"/>
                <w:szCs w:val="26"/>
              </w:rPr>
              <w:t>территориальных</w:t>
            </w:r>
            <w:r>
              <w:rPr>
                <w:b/>
                <w:bCs/>
                <w:spacing w:val="-3"/>
                <w:w w:val="105"/>
                <w:sz w:val="26"/>
                <w:szCs w:val="26"/>
              </w:rPr>
              <w:t xml:space="preserve"> </w:t>
            </w:r>
            <w:r>
              <w:rPr>
                <w:b/>
                <w:bCs/>
                <w:w w:val="105"/>
                <w:sz w:val="26"/>
                <w:szCs w:val="26"/>
              </w:rPr>
              <w:t>зон,</w:t>
            </w:r>
            <w:r>
              <w:rPr>
                <w:b/>
                <w:bCs/>
                <w:spacing w:val="-3"/>
                <w:w w:val="105"/>
                <w:sz w:val="26"/>
                <w:szCs w:val="26"/>
              </w:rPr>
              <w:t xml:space="preserve"> </w:t>
            </w:r>
            <w:r>
              <w:rPr>
                <w:b/>
                <w:bCs/>
                <w:w w:val="105"/>
                <w:sz w:val="26"/>
                <w:szCs w:val="26"/>
              </w:rPr>
              <w:t xml:space="preserve">особо </w:t>
            </w:r>
            <w:r>
              <w:rPr>
                <w:b/>
                <w:bCs/>
                <w:sz w:val="26"/>
                <w:szCs w:val="26"/>
              </w:rPr>
              <w:t>охраняемых природных территорий, зон с особыми условиями использования</w:t>
            </w:r>
            <w:r>
              <w:rPr>
                <w:b/>
                <w:bCs/>
                <w:spacing w:val="40"/>
                <w:w w:val="105"/>
                <w:sz w:val="26"/>
                <w:szCs w:val="26"/>
              </w:rPr>
              <w:t xml:space="preserve"> </w:t>
            </w:r>
            <w:r>
              <w:rPr>
                <w:b/>
                <w:bCs/>
                <w:spacing w:val="-2"/>
                <w:w w:val="105"/>
                <w:sz w:val="26"/>
                <w:szCs w:val="26"/>
              </w:rPr>
              <w:t>территории</w:t>
            </w:r>
          </w:p>
          <w:p w:rsidR="006C249C" w:rsidRDefault="006C249C" w:rsidP="003C1ED1">
            <w:pPr>
              <w:pStyle w:val="TableParagraph"/>
              <w:kinsoku w:val="0"/>
              <w:overflowPunct w:val="0"/>
              <w:spacing w:before="151" w:line="247" w:lineRule="auto"/>
              <w:ind w:left="157" w:right="140"/>
              <w:rPr>
                <w:b/>
                <w:bCs/>
                <w:spacing w:val="-2"/>
                <w:w w:val="105"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Территориальная зона Т. Зона сооружений и коммуникаций железнодорожного</w:t>
            </w:r>
            <w:r>
              <w:rPr>
                <w:b/>
                <w:bCs/>
                <w:spacing w:val="40"/>
                <w:w w:val="105"/>
                <w:sz w:val="26"/>
                <w:szCs w:val="26"/>
              </w:rPr>
              <w:t xml:space="preserve"> </w:t>
            </w:r>
            <w:r>
              <w:rPr>
                <w:b/>
                <w:bCs/>
                <w:spacing w:val="-2"/>
                <w:w w:val="105"/>
                <w:sz w:val="26"/>
                <w:szCs w:val="26"/>
              </w:rPr>
              <w:t>транспорта</w:t>
            </w:r>
          </w:p>
        </w:tc>
      </w:tr>
      <w:tr w:rsidR="006C249C" w:rsidTr="003C1ED1">
        <w:trPr>
          <w:trHeight w:val="327"/>
        </w:trPr>
        <w:tc>
          <w:tcPr>
            <w:tcW w:w="10203" w:type="dxa"/>
            <w:gridSpan w:val="3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spacing w:line="169" w:lineRule="exact"/>
              <w:ind w:left="157" w:right="141"/>
              <w:rPr>
                <w:spacing w:val="-2"/>
                <w:sz w:val="15"/>
                <w:szCs w:val="15"/>
              </w:rPr>
            </w:pPr>
            <w:r>
              <w:rPr>
                <w:sz w:val="15"/>
                <w:szCs w:val="15"/>
              </w:rPr>
              <w:t>(наименование</w:t>
            </w:r>
            <w:r>
              <w:rPr>
                <w:spacing w:val="10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объекта,</w:t>
            </w:r>
            <w:r>
              <w:rPr>
                <w:spacing w:val="1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местоположение</w:t>
            </w:r>
            <w:r>
              <w:rPr>
                <w:spacing w:val="1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границ</w:t>
            </w:r>
            <w:r>
              <w:rPr>
                <w:spacing w:val="1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которого</w:t>
            </w:r>
            <w:r>
              <w:rPr>
                <w:spacing w:val="10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описано</w:t>
            </w:r>
            <w:r>
              <w:rPr>
                <w:spacing w:val="1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(далее</w:t>
            </w:r>
            <w:r>
              <w:rPr>
                <w:spacing w:val="1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-</w:t>
            </w:r>
            <w:r>
              <w:rPr>
                <w:spacing w:val="11"/>
                <w:sz w:val="15"/>
                <w:szCs w:val="15"/>
              </w:rPr>
              <w:t xml:space="preserve"> </w:t>
            </w:r>
            <w:r>
              <w:rPr>
                <w:spacing w:val="-2"/>
                <w:sz w:val="15"/>
                <w:szCs w:val="15"/>
              </w:rPr>
              <w:t>объект))</w:t>
            </w:r>
          </w:p>
        </w:tc>
      </w:tr>
      <w:tr w:rsidR="006C249C" w:rsidTr="003C1ED1">
        <w:trPr>
          <w:trHeight w:val="438"/>
        </w:trPr>
        <w:tc>
          <w:tcPr>
            <w:tcW w:w="102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spacing w:before="72"/>
              <w:ind w:left="156" w:right="141"/>
              <w:rPr>
                <w:b/>
                <w:bCs/>
                <w:spacing w:val="-10"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Раздел</w:t>
            </w:r>
            <w:r>
              <w:rPr>
                <w:b/>
                <w:bCs/>
                <w:spacing w:val="24"/>
                <w:sz w:val="26"/>
                <w:szCs w:val="26"/>
              </w:rPr>
              <w:t xml:space="preserve"> </w:t>
            </w:r>
            <w:r>
              <w:rPr>
                <w:b/>
                <w:bCs/>
                <w:spacing w:val="-10"/>
                <w:sz w:val="26"/>
                <w:szCs w:val="26"/>
              </w:rPr>
              <w:t>1</w:t>
            </w:r>
          </w:p>
        </w:tc>
      </w:tr>
      <w:tr w:rsidR="006C249C" w:rsidTr="003C1ED1">
        <w:trPr>
          <w:trHeight w:val="438"/>
        </w:trPr>
        <w:tc>
          <w:tcPr>
            <w:tcW w:w="102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spacing w:before="72"/>
              <w:ind w:left="157" w:right="141"/>
              <w:rPr>
                <w:b/>
                <w:bCs/>
                <w:spacing w:val="-2"/>
                <w:w w:val="105"/>
                <w:sz w:val="26"/>
                <w:szCs w:val="26"/>
              </w:rPr>
            </w:pPr>
            <w:r>
              <w:rPr>
                <w:b/>
                <w:bCs/>
                <w:w w:val="105"/>
                <w:sz w:val="26"/>
                <w:szCs w:val="26"/>
              </w:rPr>
              <w:t>Сведения</w:t>
            </w:r>
            <w:r>
              <w:rPr>
                <w:b/>
                <w:bCs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b/>
                <w:bCs/>
                <w:w w:val="105"/>
                <w:sz w:val="26"/>
                <w:szCs w:val="26"/>
              </w:rPr>
              <w:t>об</w:t>
            </w:r>
            <w:r>
              <w:rPr>
                <w:b/>
                <w:bCs/>
                <w:spacing w:val="-15"/>
                <w:w w:val="105"/>
                <w:sz w:val="26"/>
                <w:szCs w:val="26"/>
              </w:rPr>
              <w:t xml:space="preserve"> </w:t>
            </w:r>
            <w:r>
              <w:rPr>
                <w:b/>
                <w:bCs/>
                <w:spacing w:val="-2"/>
                <w:w w:val="105"/>
                <w:sz w:val="26"/>
                <w:szCs w:val="26"/>
              </w:rPr>
              <w:t>объекте</w:t>
            </w:r>
          </w:p>
        </w:tc>
      </w:tr>
      <w:tr w:rsidR="006C249C" w:rsidTr="003C1ED1">
        <w:trPr>
          <w:trHeight w:val="438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spacing w:before="98"/>
              <w:ind w:left="117" w:right="103"/>
              <w:rPr>
                <w:b/>
                <w:bCs/>
                <w:spacing w:val="-5"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№</w:t>
            </w:r>
            <w:r>
              <w:rPr>
                <w:b/>
                <w:bCs/>
                <w:spacing w:val="-1"/>
                <w:sz w:val="21"/>
                <w:szCs w:val="21"/>
              </w:rPr>
              <w:t xml:space="preserve"> </w:t>
            </w:r>
            <w:r>
              <w:rPr>
                <w:b/>
                <w:bCs/>
                <w:spacing w:val="-5"/>
                <w:sz w:val="21"/>
                <w:szCs w:val="21"/>
              </w:rPr>
              <w:t>п/п</w:t>
            </w:r>
          </w:p>
        </w:tc>
        <w:tc>
          <w:tcPr>
            <w:tcW w:w="5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spacing w:before="98"/>
              <w:ind w:left="1404"/>
              <w:jc w:val="left"/>
              <w:rPr>
                <w:b/>
                <w:bCs/>
                <w:spacing w:val="-2"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Характеристики</w:t>
            </w:r>
            <w:r>
              <w:rPr>
                <w:b/>
                <w:bCs/>
                <w:spacing w:val="-13"/>
                <w:sz w:val="21"/>
                <w:szCs w:val="21"/>
              </w:rPr>
              <w:t xml:space="preserve"> </w:t>
            </w:r>
            <w:r>
              <w:rPr>
                <w:b/>
                <w:bCs/>
                <w:spacing w:val="-2"/>
                <w:sz w:val="21"/>
                <w:szCs w:val="21"/>
              </w:rPr>
              <w:t>объекта</w:t>
            </w:r>
          </w:p>
        </w:tc>
        <w:tc>
          <w:tcPr>
            <w:tcW w:w="4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spacing w:before="98"/>
              <w:ind w:left="858"/>
              <w:jc w:val="left"/>
              <w:rPr>
                <w:b/>
                <w:bCs/>
                <w:spacing w:val="-2"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 xml:space="preserve">Описание </w:t>
            </w:r>
            <w:r>
              <w:rPr>
                <w:b/>
                <w:bCs/>
                <w:spacing w:val="-2"/>
                <w:sz w:val="21"/>
                <w:szCs w:val="21"/>
              </w:rPr>
              <w:t>характеристик</w:t>
            </w:r>
          </w:p>
        </w:tc>
      </w:tr>
      <w:tr w:rsidR="006C249C" w:rsidTr="003C1ED1">
        <w:trPr>
          <w:trHeight w:val="325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spacing w:before="42"/>
              <w:ind w:left="14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5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spacing w:before="42"/>
              <w:ind w:left="15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4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spacing w:before="42"/>
              <w:ind w:left="16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3</w:t>
            </w:r>
          </w:p>
        </w:tc>
      </w:tr>
      <w:tr w:rsidR="006C249C" w:rsidTr="003C1ED1">
        <w:trPr>
          <w:trHeight w:val="438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spacing w:before="98"/>
              <w:ind w:left="110" w:right="103"/>
              <w:rPr>
                <w:spacing w:val="-5"/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1.</w:t>
            </w:r>
          </w:p>
        </w:tc>
        <w:tc>
          <w:tcPr>
            <w:tcW w:w="5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spacing w:before="98"/>
              <w:ind w:left="79"/>
              <w:jc w:val="left"/>
              <w:rPr>
                <w:spacing w:val="-2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Местоположение </w:t>
            </w:r>
            <w:r>
              <w:rPr>
                <w:spacing w:val="-2"/>
                <w:sz w:val="21"/>
                <w:szCs w:val="21"/>
              </w:rPr>
              <w:t>объекта</w:t>
            </w:r>
          </w:p>
        </w:tc>
        <w:tc>
          <w:tcPr>
            <w:tcW w:w="4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spacing w:before="95"/>
              <w:ind w:left="154"/>
              <w:jc w:val="left"/>
              <w:rPr>
                <w:spacing w:val="-2"/>
                <w:sz w:val="21"/>
                <w:szCs w:val="21"/>
              </w:rPr>
            </w:pPr>
            <w:r>
              <w:rPr>
                <w:sz w:val="21"/>
                <w:szCs w:val="21"/>
              </w:rPr>
              <w:t>Вологодская область,</w:t>
            </w:r>
            <w:r>
              <w:rPr>
                <w:spacing w:val="-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г.о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город</w:t>
            </w:r>
            <w:r>
              <w:rPr>
                <w:spacing w:val="2"/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Вологда</w:t>
            </w:r>
          </w:p>
        </w:tc>
      </w:tr>
      <w:tr w:rsidR="006C249C" w:rsidTr="003C1ED1">
        <w:trPr>
          <w:trHeight w:val="665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spacing w:before="5"/>
              <w:ind w:left="0"/>
              <w:jc w:val="left"/>
              <w:rPr>
                <w:b/>
                <w:bCs/>
                <w:sz w:val="18"/>
                <w:szCs w:val="18"/>
              </w:rPr>
            </w:pPr>
          </w:p>
          <w:p w:rsidR="006C249C" w:rsidRDefault="006C249C" w:rsidP="003C1ED1">
            <w:pPr>
              <w:pStyle w:val="TableParagraph"/>
              <w:kinsoku w:val="0"/>
              <w:overflowPunct w:val="0"/>
              <w:ind w:left="110" w:right="103"/>
              <w:rPr>
                <w:spacing w:val="-5"/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2.</w:t>
            </w:r>
          </w:p>
        </w:tc>
        <w:tc>
          <w:tcPr>
            <w:tcW w:w="5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spacing w:before="91"/>
              <w:ind w:left="79"/>
              <w:jc w:val="left"/>
              <w:rPr>
                <w:spacing w:val="-2"/>
                <w:sz w:val="21"/>
                <w:szCs w:val="21"/>
              </w:rPr>
            </w:pPr>
            <w:r>
              <w:rPr>
                <w:sz w:val="21"/>
                <w:szCs w:val="21"/>
              </w:rPr>
              <w:t>Площадь</w:t>
            </w:r>
            <w:r>
              <w:rPr>
                <w:spacing w:val="-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объекта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+/-</w:t>
            </w:r>
            <w:r>
              <w:rPr>
                <w:spacing w:val="-2"/>
                <w:sz w:val="21"/>
                <w:szCs w:val="21"/>
              </w:rPr>
              <w:t xml:space="preserve"> величина</w:t>
            </w:r>
          </w:p>
          <w:p w:rsidR="006C249C" w:rsidRDefault="006C249C" w:rsidP="003C1ED1">
            <w:pPr>
              <w:pStyle w:val="TableParagraph"/>
              <w:kinsoku w:val="0"/>
              <w:overflowPunct w:val="0"/>
              <w:ind w:left="79"/>
              <w:jc w:val="left"/>
              <w:rPr>
                <w:spacing w:val="-5"/>
                <w:sz w:val="21"/>
                <w:szCs w:val="21"/>
              </w:rPr>
            </w:pPr>
            <w:r>
              <w:rPr>
                <w:sz w:val="21"/>
                <w:szCs w:val="21"/>
              </w:rPr>
              <w:t>погрешности</w:t>
            </w:r>
            <w:r>
              <w:rPr>
                <w:spacing w:val="-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определения</w:t>
            </w:r>
            <w:r>
              <w:rPr>
                <w:spacing w:val="-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площади</w:t>
            </w:r>
            <w:r>
              <w:rPr>
                <w:spacing w:val="-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(Р</w:t>
            </w:r>
            <w:r>
              <w:rPr>
                <w:spacing w:val="-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+/-</w:t>
            </w:r>
            <w:r>
              <w:rPr>
                <w:spacing w:val="-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Дельта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Р)</w:t>
            </w:r>
          </w:p>
        </w:tc>
        <w:tc>
          <w:tcPr>
            <w:tcW w:w="4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18"/>
                <w:szCs w:val="18"/>
              </w:rPr>
            </w:pPr>
          </w:p>
          <w:p w:rsidR="006C249C" w:rsidRDefault="006C249C" w:rsidP="006C249C">
            <w:pPr>
              <w:pStyle w:val="TableParagraph"/>
              <w:kinsoku w:val="0"/>
              <w:overflowPunct w:val="0"/>
              <w:ind w:left="154"/>
              <w:jc w:val="left"/>
              <w:rPr>
                <w:spacing w:val="-5"/>
                <w:sz w:val="21"/>
                <w:szCs w:val="21"/>
              </w:rPr>
            </w:pPr>
            <w:r>
              <w:rPr>
                <w:sz w:val="21"/>
                <w:szCs w:val="21"/>
              </w:rPr>
              <w:t>4146785</w:t>
            </w:r>
            <w:r>
              <w:rPr>
                <w:spacing w:val="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+/-</w:t>
            </w:r>
            <w:r>
              <w:rPr>
                <w:spacing w:val="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7127</w:t>
            </w:r>
            <w:r>
              <w:rPr>
                <w:spacing w:val="2"/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м²</w:t>
            </w:r>
          </w:p>
        </w:tc>
      </w:tr>
      <w:tr w:rsidR="006C249C" w:rsidTr="003C1ED1">
        <w:trPr>
          <w:trHeight w:val="438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spacing w:before="98"/>
              <w:ind w:left="110" w:right="103"/>
              <w:rPr>
                <w:spacing w:val="-5"/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3.</w:t>
            </w:r>
          </w:p>
        </w:tc>
        <w:tc>
          <w:tcPr>
            <w:tcW w:w="5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spacing w:before="98"/>
              <w:ind w:left="79"/>
              <w:jc w:val="left"/>
              <w:rPr>
                <w:spacing w:val="-2"/>
                <w:sz w:val="21"/>
                <w:szCs w:val="21"/>
              </w:rPr>
            </w:pPr>
            <w:r>
              <w:rPr>
                <w:sz w:val="21"/>
                <w:szCs w:val="21"/>
              </w:rPr>
              <w:t>Иные</w:t>
            </w:r>
            <w:r>
              <w:rPr>
                <w:spacing w:val="-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характеристики</w:t>
            </w:r>
            <w:r>
              <w:rPr>
                <w:spacing w:val="-6"/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объекта</w:t>
            </w:r>
          </w:p>
        </w:tc>
        <w:tc>
          <w:tcPr>
            <w:tcW w:w="4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spacing w:before="95"/>
              <w:ind w:left="156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6C249C" w:rsidTr="006C249C">
        <w:trPr>
          <w:trHeight w:val="7488"/>
        </w:trPr>
        <w:tc>
          <w:tcPr>
            <w:tcW w:w="102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ind w:left="0"/>
              <w:jc w:val="left"/>
              <w:rPr>
                <w:sz w:val="22"/>
                <w:szCs w:val="22"/>
              </w:rPr>
            </w:pPr>
          </w:p>
        </w:tc>
      </w:tr>
    </w:tbl>
    <w:p w:rsidR="006C249C" w:rsidRDefault="006C249C" w:rsidP="006C249C">
      <w:pPr>
        <w:pStyle w:val="a3"/>
        <w:ind w:firstLine="7230"/>
        <w:rPr>
          <w:rFonts w:ascii="Times New Roman" w:hAnsi="Times New Roman" w:cs="Times New Roman"/>
        </w:rPr>
      </w:pPr>
    </w:p>
    <w:p w:rsidR="00EC619B" w:rsidRDefault="00EC619B"/>
    <w:tbl>
      <w:tblPr>
        <w:tblW w:w="999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5"/>
        <w:gridCol w:w="850"/>
        <w:gridCol w:w="568"/>
        <w:gridCol w:w="707"/>
        <w:gridCol w:w="27"/>
        <w:gridCol w:w="292"/>
        <w:gridCol w:w="1056"/>
        <w:gridCol w:w="41"/>
        <w:gridCol w:w="116"/>
        <w:gridCol w:w="1200"/>
        <w:gridCol w:w="1314"/>
        <w:gridCol w:w="104"/>
        <w:gridCol w:w="443"/>
        <w:gridCol w:w="507"/>
        <w:gridCol w:w="830"/>
        <w:gridCol w:w="162"/>
        <w:gridCol w:w="798"/>
        <w:gridCol w:w="903"/>
        <w:gridCol w:w="57"/>
      </w:tblGrid>
      <w:tr w:rsidR="006C249C" w:rsidRPr="00C672AF" w:rsidTr="006C249C">
        <w:trPr>
          <w:gridAfter w:val="1"/>
          <w:wAfter w:w="52" w:type="dxa"/>
          <w:trHeight w:val="480"/>
        </w:trPr>
        <w:tc>
          <w:tcPr>
            <w:tcW w:w="9938" w:type="dxa"/>
            <w:gridSpan w:val="18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C249C" w:rsidRPr="00C672AF" w:rsidRDefault="006C249C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8"/>
                <w:szCs w:val="28"/>
              </w:rPr>
            </w:pPr>
            <w:r w:rsidRPr="00C672AF">
              <w:rPr>
                <w:rFonts w:eastAsia="Times New Roman"/>
                <w:sz w:val="28"/>
                <w:szCs w:val="28"/>
              </w:rPr>
              <w:t>Раздел 2</w:t>
            </w:r>
          </w:p>
        </w:tc>
      </w:tr>
      <w:tr w:rsidR="006C249C" w:rsidRPr="00C672AF" w:rsidTr="006C249C">
        <w:trPr>
          <w:gridAfter w:val="1"/>
          <w:wAfter w:w="52" w:type="dxa"/>
          <w:trHeight w:val="600"/>
        </w:trPr>
        <w:tc>
          <w:tcPr>
            <w:tcW w:w="9938" w:type="dxa"/>
            <w:gridSpan w:val="1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249C" w:rsidRPr="00C672AF" w:rsidRDefault="006C249C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C672AF">
              <w:rPr>
                <w:rFonts w:eastAsia="Times New Roman"/>
                <w:sz w:val="24"/>
                <w:szCs w:val="24"/>
              </w:rPr>
              <w:t>Сведения о местоположении границ объекта</w:t>
            </w:r>
          </w:p>
        </w:tc>
      </w:tr>
      <w:tr w:rsidR="006C249C" w:rsidRPr="00C672AF" w:rsidTr="006C249C">
        <w:trPr>
          <w:gridAfter w:val="1"/>
          <w:wAfter w:w="52" w:type="dxa"/>
          <w:trHeight w:val="720"/>
        </w:trPr>
        <w:tc>
          <w:tcPr>
            <w:tcW w:w="24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6C249C" w:rsidRPr="00C672AF" w:rsidRDefault="006C249C" w:rsidP="003C1ED1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1. Система координат</w:t>
            </w:r>
          </w:p>
        </w:tc>
        <w:tc>
          <w:tcPr>
            <w:tcW w:w="7477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C672AF" w:rsidRDefault="006C249C" w:rsidP="003C1ED1">
            <w:pPr>
              <w:widowControl/>
              <w:autoSpaceDE/>
              <w:autoSpaceDN/>
              <w:adjustRightInd/>
              <w:rPr>
                <w:rFonts w:eastAsia="Times New Roman"/>
                <w:i/>
                <w:iCs/>
                <w:u w:val="single"/>
              </w:rPr>
            </w:pPr>
            <w:r w:rsidRPr="00C672AF">
              <w:rPr>
                <w:rFonts w:eastAsia="Times New Roman"/>
                <w:i/>
                <w:iCs/>
                <w:u w:val="single"/>
              </w:rPr>
              <w:t>МСК-35 зона 2</w:t>
            </w:r>
          </w:p>
        </w:tc>
      </w:tr>
      <w:tr w:rsidR="006C249C" w:rsidRPr="00C672AF" w:rsidTr="006C249C">
        <w:trPr>
          <w:gridAfter w:val="1"/>
          <w:wAfter w:w="52" w:type="dxa"/>
          <w:trHeight w:val="420"/>
        </w:trPr>
        <w:tc>
          <w:tcPr>
            <w:tcW w:w="9938" w:type="dxa"/>
            <w:gridSpan w:val="18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C672AF" w:rsidRDefault="006C249C" w:rsidP="003C1ED1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2. Сведения о характерных точках границ объекта</w:t>
            </w:r>
          </w:p>
        </w:tc>
      </w:tr>
      <w:tr w:rsidR="006C249C" w:rsidRPr="00C672AF" w:rsidTr="006C249C">
        <w:trPr>
          <w:gridAfter w:val="1"/>
          <w:wAfter w:w="52" w:type="dxa"/>
          <w:trHeight w:val="960"/>
        </w:trPr>
        <w:tc>
          <w:tcPr>
            <w:tcW w:w="86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C672AF" w:rsidRDefault="006C249C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8"/>
                <w:szCs w:val="18"/>
              </w:rPr>
            </w:pPr>
            <w:r w:rsidRPr="00C672AF">
              <w:rPr>
                <w:rFonts w:eastAsia="Times New Roman"/>
                <w:sz w:val="18"/>
                <w:szCs w:val="18"/>
              </w:rPr>
              <w:t>Обозначение характерных точек границ</w:t>
            </w:r>
          </w:p>
        </w:tc>
        <w:tc>
          <w:tcPr>
            <w:tcW w:w="2693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C672AF" w:rsidRDefault="006C249C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Координаты, м</w:t>
            </w:r>
          </w:p>
        </w:tc>
        <w:tc>
          <w:tcPr>
            <w:tcW w:w="263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C672AF" w:rsidRDefault="006C249C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Метод определения координат характерной точки</w:t>
            </w:r>
          </w:p>
        </w:tc>
        <w:tc>
          <w:tcPr>
            <w:tcW w:w="105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C672AF" w:rsidRDefault="006C249C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8"/>
                <w:szCs w:val="18"/>
              </w:rPr>
            </w:pPr>
            <w:r w:rsidRPr="00C672AF">
              <w:rPr>
                <w:rFonts w:eastAsia="Times New Roman"/>
                <w:sz w:val="18"/>
                <w:szCs w:val="18"/>
              </w:rPr>
              <w:t>Средняя квадратическая погрешность положения характерной точки (Мt), м</w:t>
            </w:r>
          </w:p>
        </w:tc>
        <w:tc>
          <w:tcPr>
            <w:tcW w:w="2693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C672AF" w:rsidRDefault="006C249C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Описание обозначения точки на местности (при наличии)</w:t>
            </w:r>
          </w:p>
        </w:tc>
      </w:tr>
      <w:tr w:rsidR="006C249C" w:rsidRPr="00C672AF" w:rsidTr="006C249C">
        <w:trPr>
          <w:gridAfter w:val="1"/>
          <w:wAfter w:w="52" w:type="dxa"/>
          <w:trHeight w:val="960"/>
        </w:trPr>
        <w:tc>
          <w:tcPr>
            <w:tcW w:w="86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249C" w:rsidRPr="00C672AF" w:rsidRDefault="006C249C" w:rsidP="003C1ED1">
            <w:pPr>
              <w:widowControl/>
              <w:autoSpaceDE/>
              <w:autoSpaceDN/>
              <w:adjustRightInd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C672AF" w:rsidRDefault="006C249C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X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C672AF" w:rsidRDefault="006C249C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Y</w:t>
            </w:r>
          </w:p>
        </w:tc>
        <w:tc>
          <w:tcPr>
            <w:tcW w:w="263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249C" w:rsidRPr="00C672AF" w:rsidRDefault="006C249C" w:rsidP="003C1ED1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105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249C" w:rsidRPr="00C672AF" w:rsidRDefault="006C249C" w:rsidP="003C1ED1">
            <w:pPr>
              <w:widowControl/>
              <w:autoSpaceDE/>
              <w:autoSpaceDN/>
              <w:adjustRightInd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693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249C" w:rsidRPr="00C672AF" w:rsidRDefault="006C249C" w:rsidP="003C1ED1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</w:tr>
      <w:tr w:rsidR="006C249C" w:rsidRPr="00C672AF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C672AF" w:rsidRDefault="006C249C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C672AF" w:rsidRDefault="006C249C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C672AF" w:rsidRDefault="006C249C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C672AF" w:rsidRDefault="006C249C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4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C672AF" w:rsidRDefault="006C249C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5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C672AF" w:rsidRDefault="006C249C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6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356089,30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2325641,76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356243,06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2325723,51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356352,32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2325803,61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356602,03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2326030,71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356620,38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2326047,40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356635,98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2326061,59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356749,21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2326164,55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357344,48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2326466,64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357389,14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2326489,30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357400,85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2326495,25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357660,97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2326580,96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357684,07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2326580,71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357727,96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2326580,26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357694,28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2326666,37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357879,32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2326755,81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357931,86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2326724,67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357918,11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2326741,36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357908,97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2326748,90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357909,77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2326752,56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357930,51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2326763,78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 xml:space="preserve">Картометрический </w:t>
            </w:r>
            <w:r w:rsidRPr="006C249C">
              <w:rPr>
                <w:rFonts w:eastAsia="Times New Roman"/>
                <w:i/>
              </w:rPr>
              <w:lastRenderedPageBreak/>
              <w:t>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lastRenderedPageBreak/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lastRenderedPageBreak/>
              <w:t>21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357964,06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2326783,90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357970,14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2326777,57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357972,33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2326774,45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357978,88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2326782,56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357992,27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2326792,04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358001,71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2326786,03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358005,59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2326785,62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358009,42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2326782,74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358014,82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2326778,68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358027,20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2326783,71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358032,45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2326787,04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358038,75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2326781,83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358075,69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2326802,23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358079,83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2326794,75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358090,23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2326798,14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358089,95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2326799,29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358105,42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2326804,71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358106,03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2326803,62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358133,56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2326816,50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358136,29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2326812,07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358147,14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2326819,64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358165,47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2326830,34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358169,55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2326839,85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358178,57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2326844,94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358179,83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2326842,77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358183,50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2326844,87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358212,54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2326860,06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358214,53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2326856,59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358214,13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2326855,50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 xml:space="preserve">Картометрический </w:t>
            </w:r>
            <w:r w:rsidRPr="006C249C">
              <w:rPr>
                <w:rFonts w:eastAsia="Times New Roman"/>
                <w:i/>
              </w:rPr>
              <w:lastRenderedPageBreak/>
              <w:t>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lastRenderedPageBreak/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lastRenderedPageBreak/>
              <w:t>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358221,24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2326859,53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358223,82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2326861,06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358224,81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2326861,63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358223,69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2326864,88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358231,81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2326869,13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358232,29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2326869,32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358246,27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2326874,91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358265,41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2326882,57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358270,92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2326884,78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358270,56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2326885,64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358268,43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2326890,77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358283,28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2326902,36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358274,90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2326920,13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358272,08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2326918,98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358267,53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2326928,43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358265,43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2326933,37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358272,75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2326936,66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358293,49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2326946,46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358296,07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2326930,64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358296,54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2326914,03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358298,88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2326909,45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358304,38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2326910,70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358308,80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2326911,73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358307,45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2326899,97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358305,58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2326888,54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358308,20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2326886,04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358302,77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2326872,52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358318,72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2326862,66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358349,21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2326872,87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 xml:space="preserve">Картометрический </w:t>
            </w:r>
            <w:r w:rsidRPr="006C249C">
              <w:rPr>
                <w:rFonts w:eastAsia="Times New Roman"/>
                <w:i/>
              </w:rPr>
              <w:lastRenderedPageBreak/>
              <w:t>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lastRenderedPageBreak/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lastRenderedPageBreak/>
              <w:t>79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358348,07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2326876,17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358342,40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2326892,35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358341,65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2326895,91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358340,85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2326899,67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358340,21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2326902,81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358339,80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2326904,46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358337,32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2326914,63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358336,48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2326918,09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358340,24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2326918,93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358352,06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2326922,05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358379,51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2326937,70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358381,81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2326938,32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358384,21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2326939,65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358388,85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2326942,34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358488,44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2327007,30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358496,02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2327024,78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358683,01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2327093,60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358780,02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2327105,27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359010,45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2327144,80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359107,86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2327158,85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359483,88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2327213,08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359488,87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2327242,41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359495,01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2327278,38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359496,76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2327288,66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359497,74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2327294,37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359498,60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2327299,42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359501,90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2327318,82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359505,85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2327341,99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359506,44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2327345,44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 xml:space="preserve">Картометрический </w:t>
            </w:r>
            <w:r w:rsidRPr="006C249C">
              <w:rPr>
                <w:rFonts w:eastAsia="Times New Roman"/>
                <w:i/>
              </w:rPr>
              <w:lastRenderedPageBreak/>
              <w:t>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lastRenderedPageBreak/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lastRenderedPageBreak/>
              <w:t>108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359509,70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2327364,57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359060,81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2327286,86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358523,12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2327205,53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358495,00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2327193,37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112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358486,33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2327180,96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358478,61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2327178,21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114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358450,69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2327161,07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115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358430,36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2327153,26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116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358426,80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2327153,08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117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358422,85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2327151,64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118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358396,57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2327139,75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119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358350,59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2327118,04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358338,43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2327112,29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121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358311,65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2327112,16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122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358285,30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2327112,04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123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358272,64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2327104,26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124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358257,59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2327095,01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125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358238,28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2327087,67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126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358029,96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2326981,89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127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357966,64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2326949,72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128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357958,61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2326945,65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129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357922,59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2326931,46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130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357887,71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2326915,49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131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357851,74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2326899,03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132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357838,37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2326892,91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133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357835,07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2326891,40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134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357818,64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2326899,37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135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357788,19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2326914,13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136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357749,50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2326932,89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 xml:space="preserve">Картометрический </w:t>
            </w:r>
            <w:r w:rsidRPr="006C249C">
              <w:rPr>
                <w:rFonts w:eastAsia="Times New Roman"/>
                <w:i/>
              </w:rPr>
              <w:lastRenderedPageBreak/>
              <w:t>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lastRenderedPageBreak/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lastRenderedPageBreak/>
              <w:t>137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357719,66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2326951,96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138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357694,55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2326976,31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139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357684,82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2326991,14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357683,75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2326992,82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141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357675,45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2326999,63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142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357659,15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2327026,70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143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357646,86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2327049,38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357641,54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2327066,30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145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357636,76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2327089,46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146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357636,57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2327111,83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147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357645,49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2327112,24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148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357755,01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2327055,52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149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357758,69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2327062,79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357744,11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2327069,17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151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357744,38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2327074,41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152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357740,10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2327123,69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153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357654,63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2327159,68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154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357645,24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2327202,06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155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357672,01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2327346,34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156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357667,64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2327347,15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157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357666,05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2327347,44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158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357651,76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2327350,09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159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357632,15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2327272,44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160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357570,26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2327182,65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161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357554,39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2327159,62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162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357547,66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2327158,24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163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357541,65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2327157,02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164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357466,72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2327529,64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165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357478,55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2327531,61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 xml:space="preserve">Картометрический </w:t>
            </w:r>
            <w:r w:rsidRPr="006C249C">
              <w:rPr>
                <w:rFonts w:eastAsia="Times New Roman"/>
                <w:i/>
              </w:rPr>
              <w:lastRenderedPageBreak/>
              <w:t>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lastRenderedPageBreak/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lastRenderedPageBreak/>
              <w:t>166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357472,54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2327562,38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167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357448,39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2327633,84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168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357429,61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2327681,96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169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357401,75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2327724,63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170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357370,16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2327763,96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171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357327,79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2327798,37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172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357285,31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2327822,50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173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356958,57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2327964,71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174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356868,99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2328002,54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175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356780,57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2328039,88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176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356668,83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2328111,44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177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356545,40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2328217,27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178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356351,50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2328434,74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179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356348,74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2328437,85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180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356345,38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2328442,52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181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356305,19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2328498,59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182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356295,19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2328510,34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183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356063,29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2328782,29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184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356008,46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2328864,59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185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355979,13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2328921,65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186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355945,61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2328987,56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187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355873,28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2329150,60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188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355787,37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2329333,75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189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355780,86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2329347,40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190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355702,52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2329511,75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191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355620,22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2329699,87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192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355535,75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2329892,80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193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355488,08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2329976,34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194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355424,83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2330047,91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 xml:space="preserve">Картометрический </w:t>
            </w:r>
            <w:r w:rsidRPr="006C249C">
              <w:rPr>
                <w:rFonts w:eastAsia="Times New Roman"/>
                <w:i/>
              </w:rPr>
              <w:lastRenderedPageBreak/>
              <w:t>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lastRenderedPageBreak/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lastRenderedPageBreak/>
              <w:t>195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355383,74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2330091,88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196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355372,31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2330100,81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197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355330,96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2330133,12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198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355307,82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2330151,21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199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355311,67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2330155,80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355295,69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2330168,87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355290,40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2330173,19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355287,52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2330175,46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355274,85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2330192,08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355253,80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2330217,66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355240,65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2330233,66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355216,83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2330246,29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355178,26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2330266,70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208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355139,75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2330287,08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355114,64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2330300,38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355096,95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2330306,92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355019,20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2330335,70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212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354979,86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2330350,25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354951,06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2330360,91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214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354927,95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2330369,46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215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354911,30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2330376,31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216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354690,52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2330461,65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217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354522,12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2330523,25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218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354436,14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2330554,70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219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354417,37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2330563,90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354238,16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2330633,45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221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354231,52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2330618,21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222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354227,34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2330608,63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223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354231,75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2330606,80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224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354307,36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2330575,54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225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354420,53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2330520,05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226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354507,21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2330485,07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227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354505,95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2330482,52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228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354545,44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2330472,17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229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354583,42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2330460,51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354612,34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2330453,83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354652,94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2330441,29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354670,78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2330434,32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354669,09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2330431,27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354704,34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2330419,62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354723,44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2330412,37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354722,00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2330409,22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354751,73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2330398,71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354760,71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2330385,93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354831,58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2330359,97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354852,20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2330350,91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241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354876,26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2330341,95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242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354875,06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2330338,97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243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354877,12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2330338,28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354903,77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2330329,42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245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354907,57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2330327,93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246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354903,64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2330319,92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247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354920,66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2330309,86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248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354923,65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2330315,06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249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354928,62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2330312,75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354962,60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2330298,46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251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354966,23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2330296,83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252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354979,53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2330292,01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253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354984,84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2330289,87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254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355058,15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2330260,31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255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355061,38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2330258,65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256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355130,72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2330224,06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257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355162,61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2330207,05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258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355176,82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2330199,76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259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355176,31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2330198,75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260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355178,46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2330197,68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261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355189,77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2330192,13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262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355223,78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2330175,26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263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355245,49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2330162,61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264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355254,41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2330153,80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265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355268,50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2330139,86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266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355265,84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2330134,90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267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355283,40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2330125,18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268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355305,19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2330114,48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269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355356,74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2330055,93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270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355355,68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2330067,27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271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355355,45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2330069,71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272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355357,18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2330071,73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273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355358,42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2330073,19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274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355392,44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2330035,96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275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355437,54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2329987,41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276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355454,27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2329964,41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277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355473,84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2329928,40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278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355504,89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2329862,26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279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355546,02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2329776,47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280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355588,14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2329685,87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281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355623,65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2329605,77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282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355671,51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2329497,82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283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355706,99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2329403,99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284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355708,78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2329400,85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285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355755,69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2329318,86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286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355840,61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2329135,48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287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355913,70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2328973,20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288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355928,30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2328942,68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289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355945,73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2328906,28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290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355945,73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2328906,27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291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355962,31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2328878,06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292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355979,18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2328849,38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293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356037,44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2328763,43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294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356120,65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2328655,42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295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356285,78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2328476,28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296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356306,70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2328442,81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297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356310,95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2328435,99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298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356314,13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2328430,91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299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356314,45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2328430,53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356319,26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2328424,98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356414,53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2328314,77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356499,41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2328216,60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356554,43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2328169,15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356570,64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2328155,73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356650,21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2328089,87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356656,18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2328084,93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356657,91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2328083,50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308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356664,23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2328079,34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356732,82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2328034,19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356867,24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2327963,19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357271,60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2327795,84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312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357342,04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2327747,95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357352,22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2327730,23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314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357371,46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2327691,90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315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357409,62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2327622,06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316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357412,30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2327599,78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317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357429,31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2327530,73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318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357446,01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2327505,71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319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357449,65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2327477,74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357488,88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2327260,49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321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357511,34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2327136,10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322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357544,28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2327084,90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323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357545,42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2327083,38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324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357527,80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2327053,50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325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357536,83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2327048,17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326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357547,67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2327041,63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327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357578,50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2327023,59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328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357585,21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2327034,62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329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357590,46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2327028,82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330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357597,77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2327019,55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331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357586,09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2327000,16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332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357677,64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2326966,36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333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357674,47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2326960,12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334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357694,90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2326952,03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335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357703,70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2326948,15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336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357710,12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2326943,81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337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357723,79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2326936,01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338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357723,84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2326935,99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339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357723,87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2326936,02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357724,53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2326935,66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341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357734,94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2326930,62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342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357738,89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2326927,68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343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357739,93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2326927,10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357739,84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2326926,98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345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357752,70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2326919,44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346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357754,04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2326918,65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347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357764,34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2326913,49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348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357764,55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2326912,08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349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357765,56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2326911,56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357765,81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2326911,40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357768,52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2326909,57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357774,49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2326909,75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357791,40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2326900,02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357796,67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2326898,14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357800,94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2326894,54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357819,16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2326885,33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357823,85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2326887,12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357830,76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2326884,02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357861,85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2326870,09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360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357851,84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2326864,65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361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357860,04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2326858,17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362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357876,98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2326847,84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363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357872,35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2326840,98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364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357839,39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2326792,47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365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357814,11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2326795,08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366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357812,76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2326795,22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367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357795,44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2326796,75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368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357790,04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2326797,22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369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357796,48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2326794,22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370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357800,50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2326791,94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371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357800,09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2326791,24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372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357800,62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2326790,91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373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357804,00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2326788,85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374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357804,66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2326788,45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375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357815,61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2326781,30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376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357819,83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2326778,56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377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357819,61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2326776,11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378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357817,94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2326777,49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379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357806,68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2326760,56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380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357807,17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2326757,44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381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357797,10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2326751,59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382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357794,12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2326757,05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383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357788,81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2326752,93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384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357783,19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2326750,61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385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357785,11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2326745,98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386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357753,11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2326730,79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387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357751,25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2326733,81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388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357745,28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2326738,81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389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357676,03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2326703,59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390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357640,25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2326689,05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391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357626,06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2326683,29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392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357618,42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2326680,19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393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357040,60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2326395,76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394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356838,83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2326300,06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395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356728,96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2326230,71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396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356707,17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2326211,91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397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356701,59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2326207,51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398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356658,41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2326174,16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399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356573,66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2326090,38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356570,20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2326087,05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356566,48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2326083,48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356321,59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2325848,15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356275,57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2325805,52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356226,88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2325773,09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356150,74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2325729,69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355473,42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2325449,60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355464,35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2325445,84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408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355454,11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2325454,13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355446,11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2325451,10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355057,41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2325303,96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355024,66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2325291,56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412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354984,91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2325276,39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354997,24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2325293,86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414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355010,47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2325318,34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415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355013,77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2325360,64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416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355010,07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2325374,20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417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354999,44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2325413,16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418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354973,07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2325448,15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419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354927,05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2325473,61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354875,81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2325476,05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421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354827,63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2325459,97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422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354791,47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2325419,61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423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354773,40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2325371,28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424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354778,39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2325326,05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425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354787,11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2325290,22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426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354800,57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2325249,67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427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354664,78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2325196,43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428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354662,59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2325201,78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429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354621,86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2325185,23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430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354611,33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2325172,28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431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354605,34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2325169,28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432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354573,67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2325162,16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433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354551,30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2325154,64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434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354535,75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2325145,39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435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354548,83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2325115,98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436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354334,83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2325026,83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437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354340,02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2325014,89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438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354336,46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2325013,49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439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354223,09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2324968,94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354217,58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2324985,24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441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354211,72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2325002,58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442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354166,66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2325004,88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443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354166,67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2325010,78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354145,47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2325010,96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445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354145,54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2325000,98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446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354138,56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2325000,22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447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354121,21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2325000,36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448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354110,33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2325001,68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449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354102,69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2325003,35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354089,80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2325007,42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451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354078,76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2325012,28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452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354073,29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2325015,59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453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354054,91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2325010,47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454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354043,81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2325037,40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455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354038,26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2325034,76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456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354036,32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2325033,84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457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354041,01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2325022,25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458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354042,85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2325022,93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459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354062,05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2324976,76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460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354045,84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2324969,16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461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354014,84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2324956,68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462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354014,22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2324958,54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463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353993,25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2324950,63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464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353959,38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2324950,19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465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353928,05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2324949,85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466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353848,42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2324946,37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467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353793,84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2324954,13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468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353753,77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2324961,79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469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353739,49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2324964,53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470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353739,42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2324964,13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471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353739,05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2324962,03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472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353738,32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2324957,94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473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353658,44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2324972,22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474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353658,69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2324973,62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475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353659,54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2324978,41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476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353659,82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2324979,77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477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353637,87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2324983,97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478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353631,45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2324985,19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479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353631,44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2324985,20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480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353597,12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2324992,15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481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353587,90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2324993,29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482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353540,20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2324999,18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483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353479,58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2325006,65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484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353453,96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2325009,81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485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353437,50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2325011,85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486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353408,12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2325015,46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487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353407,55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2325011,77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488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353407,26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2325009,89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489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353407,13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2325009,01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490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353403,28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2325009,61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491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353399,24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2325010,91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492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353398,98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2325011,12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493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353393,19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2325011,97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494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353374,15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2325015,02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495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353366,36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2325016,03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496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353357,51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2325017,14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497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353300,71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2325024,85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498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353241,93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2325032,71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499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353053,79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2325058,41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352959,58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2325095,47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352945,18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2325101,07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352884,88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2325124,50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352744,17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2325193,43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352721,40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2325201,79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352552,51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2325282,52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352515,83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2325299,60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352468,74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2325330,04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508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352464,30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2325323,64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352426,42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2325354,90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352370,66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2325392,53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352315,25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2325435,15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512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352219,00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2325548,60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352222,83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2325552,52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514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352239,32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2325539,09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515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352242,98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2325544,81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516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352245,91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2325543,16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517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352241,89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2325553,90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518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352240,47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2325557,71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519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352238,12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2325563,99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352237,49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2325565,79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521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352223,00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2325570,64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522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352216,45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2325587,42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523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352209,90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2325582,35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524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352169,09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2325616,98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525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352144,43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2325644,79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526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352128,30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2325667,93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527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352136,42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2325672,10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528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352137,11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2325672,46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529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352134,34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2325676,45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530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352132,08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2325679,70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531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352129,92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2325682,81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532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352127,63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2325686,12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533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352125,21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2325689,60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534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352121,03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2325695,62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535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352117,99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2325700,00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536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352103,35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2325721,08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537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352103,19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2325721,82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538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352102,80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2325723,57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539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352097,51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2325731,83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352150,80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2325759,95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541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352103,66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2325878,05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549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352096,19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2325874,32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551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352083,18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2325867,93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552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352082,28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2325867,48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553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352083,78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2325864,85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554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352069,71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2325856,80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555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352046,90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2325842,63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556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352038,78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2325842,87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557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352033,07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2325846,72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558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352017,28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2325873,02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559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352016,80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2325876,27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560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351996,63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2325911,40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561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351994,91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2325910,63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562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351967,49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2325964,57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563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351984,53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2325974,08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564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351973,63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2325993,19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565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351970,07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2325991,35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566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351964,16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2326002,20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567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351967,43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2326004,10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568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351963,46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2326011,03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569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351960,33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2326016,11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570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351957,54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2326020,84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571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351955,95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2326023,53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572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351945,79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2326040,86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573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351917,61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2326010,52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574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351917,24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2326010,10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575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351902,10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2325993,53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576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351887,67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2325978,35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577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351886,09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2325976,69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578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351903,01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2325952,09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579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351881,51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2325931,58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580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351884,94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2325927,00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581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351912,78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2325889,85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582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351941,22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2325881,54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583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351943,76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2325882,08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584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351953,83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2325866,88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585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351967,50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2325845,50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586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351979,71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2325819,08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587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351987,40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2325802,90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588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351950,77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2325779,46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589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351970,89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2325763,40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590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351975,71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2325758,43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591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351982,34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2325750,77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592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351994,61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2325734,41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593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351996,09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2325731,24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594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351986,76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2325721,35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595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351970,41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2325716,04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596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351953,95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2325706,81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597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351947,94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2325704,05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598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351949,80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2325695,42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599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351959,88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2325678,60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351958,03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2325677,35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351953,94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2325674,53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351854,53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2325605,90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351855,35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2325604,71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351835,93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2325590,78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351813,28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2325574,40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351757,00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2325533,92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351743,09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2325524,17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608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351742,20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2325523,51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351733,92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2325517,36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351716,94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2325544,14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351711,37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2325535,14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612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351708,96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2325528,91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351687,67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2325504,82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614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351686,43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2325505,85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615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351659,22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2325477,12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616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351645,27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2325460,79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617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351635,23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2325450,64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618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351633,99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2325449,42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619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351637,29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2325446,21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351603,10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2325409,03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621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351539,37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2325339,75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622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351531,24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2325330,92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623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351522,87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2325321,62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624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351534,15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2325310,58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625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351591,15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2325255,84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626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351603,19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2325268,07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627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351713,30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2325379,95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628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351742,79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2325409,48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629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351744,03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2325408,39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630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351749,21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2325413,21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631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351770,36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2325432,06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632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351769,19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2325438,08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633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351767,77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2325442,34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634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351775,33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2325443,50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635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351782,49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2325444,44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636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351796,74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2325446,13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637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351806,51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2325432,47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638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351808,92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2325429,11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639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351826,51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2325404,52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351828,93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2325401,13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641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351835,62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2325391,20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642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351855,73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2325359,70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643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351881,52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2325312,07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351890,62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2325311,18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645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351895,07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2325310,75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646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351895,79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2325309,62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647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351907,70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2325291,39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648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351966,53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2325333,19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649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351977,26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2325340,81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352006,91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2325367,35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651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352014,55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2325376,31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652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352020,91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2325385,29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653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352042,88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2325418,37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654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352068,68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2325448,60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655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352089,70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2325475,34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656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352123,07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2325497,16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657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352119,80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2325475,39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658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352117,63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2325472,72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659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352113,33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2325470,50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660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352114,81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2325467,33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661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352115,30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2325466,27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662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352114,88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2325456,81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663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352110,34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2325447,50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664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352108,55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2325443,83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665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352104,75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2325436,00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666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352107,03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2325434,81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667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352087,42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2325405,65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668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352085,43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2325402,70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669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352085,03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2325402,21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670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352050,53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2325365,22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671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352047,78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2325362,52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672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352045,77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2325360,13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673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352040,69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2325355,92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674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352036,85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2325352,71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675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352028,60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2325346,17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676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352000,14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2325322,37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677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351998,36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2325324,77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678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351997,38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2325320,74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679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351996,87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2325320,38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680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351983,42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2325311,80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681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351978,35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2325309,31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682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351973,21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2325308,34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683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351961,09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2325301,11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684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351951,62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2325296,78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685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351915,59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2325282,86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686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351911,62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2325281,85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687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351902,54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2325277,50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688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351912,33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2325263,89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689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351915,33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2325259,96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690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351932,16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2325273,38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691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351937,13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2325265,46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692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351938,92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2325266,48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693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351940,98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2325263,14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694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351939,59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2325262,29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695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351967,22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2325218,70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696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351964,87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2325212,69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697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351960,22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2325201,84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698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351959,00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2325198,99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699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351964,94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2325190,74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351967,38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2325196,77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351972,05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2325205,07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351986,05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2325250,83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351990,58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2325267,41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351992,32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2325266,88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351993,49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2325271,02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351991,72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2325271,61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351996,18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2325286,46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708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351998,24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2325290,37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352011,92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2325312,86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352014,57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2325316,86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352019,78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2325322,26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712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352021,35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2325320,91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352023,92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2325323,79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714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352022,33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2325325,20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715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352032,61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2325336,47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716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352041,41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2325344,99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717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352057,11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2325358,57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718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352061,54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2325362,78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719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352062,66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2325361,69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352065,63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2325364,46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721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352063,72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2325366,40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722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352081,61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2325383,90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723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352088,19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2325391,68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724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352092,06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2325396,53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725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352093,39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2325395,49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726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352095,70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2325398,67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727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352094,22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2325399,81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728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352103,11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2325412,69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729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352113,32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2325431,60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730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352115,41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2325430,50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731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352117,22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2325434,32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732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352115,24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2325435,22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733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352121,74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2325454,23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734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352125,53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2325473,55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735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352127,95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2325489,61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736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352131,57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2325489,54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737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352135,50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2325476,90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738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352164,75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2325411,86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739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352172,05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2325405,66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352191,84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2325370,36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741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352195,17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2325372,04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742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352200,91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2325364,06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743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352197,92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2325362,73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352200,55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2325359,03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745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352203,63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2325360,31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746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352215,46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2325344,13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747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352212,92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2325342,38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748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352217,19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2325336,86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749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352219,74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2325338,96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352236,39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2325320,65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751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352234,77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2325319,33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752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352250,71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2325301,41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753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352252,95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2325303,37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754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352259,41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2325296,14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755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352257,16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2325293,98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756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352260,51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2325291,11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757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352262,24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2325292,98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758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352268,74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2325287,55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759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352269,25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2325288,14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760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352275,93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2325282,25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761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352273,62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2325279,25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762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352275,25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2325277,85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763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352277,99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2325275,49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764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352287,91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2325266,96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765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352298,12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2325259,05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766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352316,70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2325247,75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767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352318,57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2325250,94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768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352326,22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2325246,19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769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352323,71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2325241,86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770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352333,01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2325236,68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771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352336,39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2325234,80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772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352350,02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2325227,21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773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352363,42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2325220,95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774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352355,09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2325194,30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775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352355,43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2325178,27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776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352349,60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2325167,42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777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352353,10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2325165,13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778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352385,26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2325127,53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779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352396,98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2325113,84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780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352401,54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2325108,96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781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352404,09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2325106,22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782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352408,49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2325110,05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783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352398,18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2325121,89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784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352416,67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2325137,13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785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352421,80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2325134,02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786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352424,99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2325136,98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787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352446,70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2325158,33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788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352447,13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2325158,76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789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352503,99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2325139,99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790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352504,32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2325139,75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791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352513,31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2325136,80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792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352517,16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2325135,77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793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352554,12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2325123,90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794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352558,77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2325121,51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795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352564,86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2325118,75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796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352586,51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2325099,56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797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352592,66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2325096,60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798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352603,35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2325085,41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799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352608,35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2325094,91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352647,04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2325076,93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352682,28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2325061,07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352692,92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2325058,96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352697,82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2325035,29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352792,77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2325014,01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352808,73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2325008,56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352713,15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2324906,91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352641,66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2324862,08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808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352647,16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2324761,56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352716,13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2324778,67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352777,13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2324801,93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352945,23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2324971,14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812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352952,92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2324971,21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352958,29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2324971,26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814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352972,55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2324971,39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815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353036,84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2324960,40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816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353090,30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2324944,15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817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353101,75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2324939,77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818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353153,57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2324912,92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819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353178,46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2324896,35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353213,94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2324872,73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821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353252,10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2324843,90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822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353258,24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2324829,69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823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353262,49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2324819,57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824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353337,25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2324754,00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825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353341,70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2324750,09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826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353349,27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2324743,46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827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353388,24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2324709,27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828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353403,97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2324695,47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829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353407,16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2324698,86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830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353412,53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2324704,54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831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353418,34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2324712,04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832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353421,26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2324709,93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833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353422,68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2324708,90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834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353428,03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2324705,05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835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353460,27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2324678,43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836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353511,81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2324612,70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837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353532,60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2324591,37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838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353535,98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2324594,61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839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353545,75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2324576,16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353549,03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2324568,54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841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353552,53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2324570,90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842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353570,83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2324534,56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843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353585,55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2324551,34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353603,42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2324533,47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845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353625,01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2324512,47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846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353644,83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2324492,70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847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353688,95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2324450,10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848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353691,74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2324446,98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849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353706,17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2324431,09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353801,08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2324337,82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851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353805,41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2324336,53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852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353834,79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2324313,06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853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353818,79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2324295,60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854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353805,72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2324302,69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855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353787,03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2324320,41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856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353768,94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2324337,55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857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353765,35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2324334,33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858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353758,97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2324340,71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859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353755,34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2324337,20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860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353743,48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2324348,78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861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353733,55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2324340,72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862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353729,27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2324337,38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863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353721,79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2324331,52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864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353719,95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2324329,27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865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353717,60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2324332,29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866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353716,22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2324331,25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867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353712,44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2324328,10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868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353708,83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2324323,61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869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353708,06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2324322,65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870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353694,48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2324337,82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871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353692,59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2324336,35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872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353687,71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2324332,58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873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353686,26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2324331,46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874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353686,01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2324331,26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875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353682,24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2324328,34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876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353674,13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2324322,07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877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353671,15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2324316,33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878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353668,75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2324311,71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879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353663,17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2324300,97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880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353669,89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2324289,37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881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353675,50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2324279,66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882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353731,53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2324216,44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883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353747,86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2324191,11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884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353748,24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2324191,72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885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353754,08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2324181,01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886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353754,07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2324176,99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887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353754,50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2324167,48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888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353755,24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2324160,02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889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353753,43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2324146,69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890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353750,27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2324123,64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891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353774,66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2324107,76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892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353825,40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2324074,70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893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353909,65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2324019,81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894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353919,37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2324013,48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895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354033,49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2323913,20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896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354044,68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2323903,35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897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354046,95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2323901,36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898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354050,37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2323898,37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899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354053,81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2323895,36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354071,19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2323890,36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354112,36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2323880,19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354122,58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2323895,31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354130,33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2323915,75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354140,21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2323941,79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354143,41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2323951,04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354147,24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2323962,15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354148,09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2323964,59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908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354207,43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2323914,69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354228,73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2323896,79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354267,15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2323869,75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354302,27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2323854,76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912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354340,33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2323838,51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354369,24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2323827,85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914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354373,37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2323826,32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915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354403,31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2323813,51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916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354432,62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2323794,57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917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354454,23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2323777,81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918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354484,97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2323749,05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919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354504,53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2323726,70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354524,16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2323702,92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921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354573,77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2323603,51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922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354590,82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2323491,74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923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354591,17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2323489,42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924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354581,35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2323487,11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925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354585,04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2323459,88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926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354531,16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2323437,16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927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354536,85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2323354,89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928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354667,73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2322577,03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929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354687,53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2322617,35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930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354707,84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2322746,82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931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354695,03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2322838,55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932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354671,30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2323014,33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933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354677,17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2323015,62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934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354701,50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2322839,38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935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354713,37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2322747,11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936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354692,41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2322615,36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937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354669,70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2322567,22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938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354719,21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2322305,45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939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354770,45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2322016,37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354788,83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2321933,01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941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354789,44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2321929,38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942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354789,63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2321929,42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943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354790,42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2321925,82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354792,88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2321911,42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945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354799,76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2321871,23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946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354803,26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2321850,77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947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354814,20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2321786,83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948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354818,84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2321759,73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949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354829,56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2321697,06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354880,24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2321707,03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951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354905,96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2321563,01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952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354908,25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2321568,77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953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354915,34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2321593,21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954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354916,08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2321616,71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955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354921,78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2321616,47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956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354920,31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2321592,84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957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354914,01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2321564,82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958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354908,20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2321550,48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959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354917,66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2321497,50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960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354937,22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2321413,48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961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354964,56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2321341,89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962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354989,82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2321287,75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963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355017,11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2321243,79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964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355178,53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2320994,24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965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355180,19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2320991,69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966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355207,99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2320948,69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967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355214,54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2320938,57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968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355214,79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2320934,35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969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355215,21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2320927,46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970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355215,59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2320921,14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971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355216,18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2320911,28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972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355217,91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2320882,40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973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355224,25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2320877,43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974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355229,93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2320870,76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975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355237,32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2320861,38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976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355251,30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2320901,73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977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355295,61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2320832,03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978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355329,05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2320803,59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979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355329,61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2320803,12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980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355342,96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2320811,17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981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355348,54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2320815,73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982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355348,32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2320817,02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983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355339,68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2320869,17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984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355328,20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2320886,29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985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355310,18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2320913,20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986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355305,68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2320919,89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987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355260,71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2320986,98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988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355277,24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2320997,50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989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355272,41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2321089,67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990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355268,69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2321105,87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991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355268,41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2321111,69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992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355267,90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2321122,26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993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355267,73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2321131,44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994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355267,33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2321145,73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995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355260,19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2321162,60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996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355256,10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2321171,78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997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355255,60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2321190,81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998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355250,21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2321221,44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999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355247,11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2321246,45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355208,75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2321382,42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355202,44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2321403,11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355188,82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2321438,43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355183,50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2321439,56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355181,78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2321440,56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355178,51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2321444,56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355177,65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2321450,64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355173,37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2321456,12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1008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355172,56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2321457,15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355164,38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2321456,63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355109,70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2321581,31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355045,24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2321677,17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1012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354994,88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2321803,66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354994,08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2321833,70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1014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355004,50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2321879,89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1015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355015,29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2321908,05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1016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355027,02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2321927,20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1017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355041,76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2321948,50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1018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355067,69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2321973,98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1019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355068,87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2321973,56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355099,54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2321993,03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1021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355088,92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2322004,42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1022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355033,82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2322002,56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1023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354981,52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2322013,20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1024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354957,19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2322025,47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1025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354939,55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2322039,18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1026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354920,98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2322057,75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1027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354903,38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2322082,45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1028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354902,30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2322088,48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1029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354902,07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2322095,78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1030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354869,90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2322302,94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1031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354866,73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2322323,37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1032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354865,34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2322332,36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1033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354843,63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2322472,19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1034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354817,49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2322640,57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1035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354806,49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2322717,96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1036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354804,36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2322733,26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1037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354798,02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2322778,74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1038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354769,31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2322930,23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1039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354769,25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2322936,19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354774,89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2322938,02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1041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354741,41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2323059,31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1042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354726,54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2323124,13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1043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354726,40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2323125,89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354723,01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2323166,38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1045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354719,88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2323180,98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1046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354717,92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2323190,10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1047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354720,47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2323223,59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1048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354720,55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2323224,71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1049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354712,11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2323291,83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354711,33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2323297,89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1051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354710,58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2323303,82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1052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354706,07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2323339,03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1053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354701,38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2323387,98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1054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354698,36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2323419,42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1055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354698,21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2323422,10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1056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354697,40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2323436,99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1057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354696,25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2323457,99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1058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354696,05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2323461,64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1059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354697,97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2323468,16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1060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354702,04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2323482,05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1061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354707,22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2323485,46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1062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354718,71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2323492,99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1063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354719,64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2323539,62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1064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354720,02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2323543,67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1065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354721,54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2323562,05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1066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354728,65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2323635,44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1067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354729,26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2323670,27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1068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354726,09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2323732,83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1069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354707,34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2323760,30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1070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354696,54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2323785,62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1071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354691,07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2323820,74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1072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354686,62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2323819,43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1073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354682,73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2323849,91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1074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354689,75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2323850,77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1075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354693,34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2323820,29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1076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354697,57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2323808,24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1077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354700,74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2323878,43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1078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354698,59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2323883,00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1079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354702,95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2323892,96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1080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354696,56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2323906,64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1081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354686,67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2323905,86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1082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354676,62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2323905,06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1083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354652,40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2324114,31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1084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354644,96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2324173,98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1085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354643,00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2324196,51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1086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354638,93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2324240,35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1087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354638,55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2324270,32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1088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354639,06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2324280,07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1089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354640,61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2324293,02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1090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354646,61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2324327,75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1091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354652,52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2324358,56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1092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354656,73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2324396,59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1093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354657,80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2324402,60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1094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354659,02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2324409,47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1095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354634,43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2324675,64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1096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354633,55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2324691,07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1097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354634,12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2324768,79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1098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354642,54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2324828,50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1099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354643,27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2324831,26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1100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354648,15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2324849,55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1101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354650,23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2324857,36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1102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354655,91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2324878,66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1103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354670,54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2324915,93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354668,88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2324933,65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1105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354675,24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2324944,40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1106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354684,07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2324946,13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1107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354684,34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2324946,63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1108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354695,81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2324968,38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1109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354700,45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2324977,15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1110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354703,12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2324981,17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1111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354715,62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2324999,98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1112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354724,19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2325017,92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354727,64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2325016,49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1114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354733,45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2325023,84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1115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354745,62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2325039,25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1116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354779,25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2325074,35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1117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354808,42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2325099,25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1118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354809,87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2325100,46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1119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354851,17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2325128,92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1120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354863,91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2325137,70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1121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354906,84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2325160,28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1122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354925,00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2325169,23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1123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354933,31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2325173,33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1124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354940,00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2325148,62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1125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354946,53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2325150,62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1126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354964,98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2325154,62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1127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355047,18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2325191,04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1128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355144,65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2325234,23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1129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355173,12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2325246,04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1130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355169,51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2325254,76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1131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355208,88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2325271,08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1132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355213,09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2325272,82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1133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355216,70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2325264,12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1134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355230,85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2325269,99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1135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355235,96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2325282,28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1136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355401,02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2325348,07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1137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355413,60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2325353,09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1138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355522,37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2325399,78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1139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355523,21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2325402,13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1140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355524,48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2325405,64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1141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355634,28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2325455,68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1142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355691,14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2325472,57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1143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355736,06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2325492,74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After w:val="1"/>
          <w:wAfter w:w="52" w:type="dxa"/>
          <w:trHeight w:val="255"/>
        </w:trPr>
        <w:tc>
          <w:tcPr>
            <w:tcW w:w="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356089,30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2325641,76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6C249C">
              <w:rPr>
                <w:rFonts w:eastAsia="Times New Roman"/>
                <w:i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998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1144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354633,92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2323696,02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1145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354656,91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2323777,63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1146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354658,02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2323783,77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1147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354659,70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2323783,83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1148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354671,26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2323785,87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1149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354663,53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2323810,51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1150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354641,82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2323853,99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1151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354397,16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2324324,93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1152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354405,76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2324329,41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1153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354413,01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2324329,25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1154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354428,95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2324328,92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1155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354432,63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2324330,61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1156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354425,29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2324349,59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1157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354421,55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2324356,84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1158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354420,68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2324360,77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1159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354421,31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2324361,06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1160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354420,74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2324362,38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1161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354420,10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2324362,10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1162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354415,38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2324370,39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1163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354413,28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2324375,33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1164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354412,89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2324379,23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1165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354405,25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2324391,58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1166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354402,11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2324390,98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1167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354388,76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2324379,98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1168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354388,20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2324379,24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1169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354385,97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2324376,27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1170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354374,69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2324397,25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1171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354346,17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2324450,02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1172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354365,61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2324462,35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1173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354351,47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2324488,30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1174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354349,31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2324492,27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1175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354390,95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2324512,02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1176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354406,79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2324508,00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1177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354426,06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2324468,86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1178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354439,06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2324475,32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1179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354443,41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2324466,47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1180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354482,85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2324386,17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1181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354519,98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2324310,59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1182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354542,73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2324264,27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1183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354553,13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2324268,94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1184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354555,05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2324253,58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1185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354561,02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2324229,01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1186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354590,91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2324146,38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1187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354598,56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2324149,09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1188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354570,74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2324231,39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1189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354565,01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2324254,42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1190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354563,08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2324277,19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1191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354561,14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2324316,53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1192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354561,27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2324341,46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1193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354562,88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2324365,49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1194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354571,91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2324456,73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1195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354580,03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2324542,20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1196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354581,97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2324567,23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1197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354583,76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2324604,26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1198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354583,87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2324641,81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1199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354583,94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2324692,03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1200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354583,03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2324710,54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1201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354580,85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2324723,56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1202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354576,20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2324743,71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1203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354572,99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2324752,91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1204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354568,46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2324765,08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1205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354569,76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2324766,94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1206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354575,66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2324777,32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1207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354577,75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2324783,10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1208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354584,02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2324806,19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1209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354582,65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2324808,51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1210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354597,43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2324860,94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1211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354613,78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2324918,96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1212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354618,12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2324920,20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1213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354619,51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2324925,95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1214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354620,88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2324931,91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1215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354630,50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2324973,59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1216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354635,70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2324996,50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1217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354643,35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2325015,25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1218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354657,08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2325023,85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1219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354663,72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2325016,90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1220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354661,84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2325013,67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1221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354662,64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2325012,30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1222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354670,47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2325014,62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1223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354678,33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2325016,95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1224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354686,12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2325030,18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1225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354689,42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2325033,23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1226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354687,93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2325035,16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1227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354695,49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2325041,60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1228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354702,42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2325049,14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1229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354710,98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2325057,32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1230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354716,26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2325064,90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1231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354733,11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2325086,48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1232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354740,37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2325096,43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1233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354746,77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2325099,90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1234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354748,34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2325101,41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1235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354747,65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2325102,52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1236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354777,88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2325127,80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1237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354790,69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2325137,90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1238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354801,24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2325146,96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1239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354806,80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2325151,22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1240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354802,65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2325158,49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1241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354790,34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2325158,08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1242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354780,13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2325152,97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1243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354769,77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2325146,61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1244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354730,46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2325129,57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1245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354719,98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2325126,68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1246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354715,50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2325124,73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1247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354689,16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2325113,88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1248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354670,43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2325109,93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1249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354663,76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2325107,08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1250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354658,41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2325104,79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1251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354658,37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2325104,78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1252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354640,88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2325099,77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1253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354636,26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2325097,42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1254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354592,96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2325078,07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1255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354592,11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2325077,69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1256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354578,20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2325072,02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1257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354573,73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2325070,56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1258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354570,17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2325068,47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1259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354513,84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2325046,67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1260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354448,04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2325021,56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1261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354398,82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2325002,77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1262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354393,04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2325000,57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1263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354361,11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2324989,04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1264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354337,57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2324980,56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1265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354336,91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2324980,32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1266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354315,98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2324972,77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1267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354313,32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2324971,82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1268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354309,29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2324970,27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1269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354305,04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2324968,63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1270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354263,05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2324952,45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1271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354258,78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2324950,98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1272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354254,80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2324949,60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1273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354254,48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2324949,51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1274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354250,60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2324948,40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1275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354245,94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2324947,06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1276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354242,07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2324945,77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1277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354230,30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2324941,84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1278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354229,43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2324941,65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1279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354222,67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2324940,14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1280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354222,05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2324939,99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1281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354213,83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2324937,98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1282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354209,69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2324936,96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1283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354209,33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2324936,88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1284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354195,88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2324933,84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1285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354191,49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2324932,85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1286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354160,90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2324925,93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1287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354143,31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2324921,95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1288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354143,47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2324921,24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1289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354144,98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2324914,61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1290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354146,31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2324908,79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1291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354125,12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2324900,78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1292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354093,72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2324896,90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1293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354088,48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2324896,25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1294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354087,68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2324898,26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1295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354079,96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2324897,62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1296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354066,96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2324896,53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1297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354050,54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2324895,15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1298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354045,94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2324878,35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1299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354024,98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2324881,32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1300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353794,73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2324913,98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1301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353731,11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2324920,99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1302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353718,61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2324924,63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1303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353672,72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2324936,81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1304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353578,91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2324954,21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1305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353506,88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2324967,96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1306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353440,46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2324977,85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1307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353440,22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2324975,27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1308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353436,37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2324975,82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1309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353412,03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2324979,27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1310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353407,85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2324979,86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1311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353407,10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2324973,50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1312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353390,48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2324976,84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1313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353386,31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2324982,46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1314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353385,07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2324968,55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1315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353384,80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2324965,59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1316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353382,38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2324983,20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1317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353377,54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2324983,79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1318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353378,22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2324989,70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1319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353373,86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2324990,12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1320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353361,48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2324991,30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1321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353279,22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2325002,92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1322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353119,11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2325026,21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1323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353115,26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2325012,86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1324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353106,07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2324981,32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1325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353144,14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2324962,90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1326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353181,67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2324943,73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1327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353218,71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2324917,14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1328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353223,64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2324922,76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1329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353231,57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2324917,33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1330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353284,98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2324873,49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1331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353299,54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2324860,36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1332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353305,87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2324854,64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1333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353324,38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2324875,12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1334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353326,01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2324874,20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1335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353330,01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2324869,54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1336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353334,01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2324864,89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1337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353341,08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2324858,90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1338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353337,93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2324855,19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1339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353363,67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2324834,22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1340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353356,19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2324825,61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1341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353390,67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2324797,76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1342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353416,76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2324829,60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1343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353418,16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2324831,30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1344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353454,70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2324799,34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1345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353453,03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2324797,22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1346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353446,45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2324781,02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1347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353444,15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2324783,73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1348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353435,43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2324771,64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1349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353439,30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2324764,74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1350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353435,02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2324758,38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1351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353452,84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2324743,10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1352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353482,38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2324717,76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1353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353518,63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2324686,67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1354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353531,57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2324701,60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1355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353535,12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2324699,49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1356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353546,54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2324713,68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1357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353575,52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2324687,52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1358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353590,02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2324674,42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1359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353588,98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2324673,21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1360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353576,30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2324658,42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1361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353580,99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2324654,51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1362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353571,60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2324643,25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1363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353615,63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2324603,04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1364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353634,88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2324586,35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1365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353651,56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2324571,89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1366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353666,82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2324559,00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1367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353672,29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2324554,38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1368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353727,47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2324508,13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1369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353740,52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2324523,70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1370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353787,36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2324482,00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1371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353896,42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2324384,94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1372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353902,89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2324392,20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1373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353904,40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2324393,90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1374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353913,40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2324383,06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1375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353932,32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2324360,25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1376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353944,22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2324342,63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1377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354016,65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2324281,67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1378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354022,44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2324276,70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1379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354008,88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2324259,64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1380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354051,40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2324224,48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1381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354064,72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2324240,37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1382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354181,93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2324139,68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1383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354185,16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2324141,91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1384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354189,22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2324145,18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1385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354190,03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2324145,83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1386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354192,92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2324148,02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1387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354212,65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2324192,48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1388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354222,25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2324179,86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1389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354234,29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2324167,50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1390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354243,14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2324152,50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1391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354257,44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2324123,26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1392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354282,96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2324059,67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1393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354297,10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2324035,85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1394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354302,65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2324029,18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1395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354326,11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2323998,63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1396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354400,93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2323910,41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1397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354428,41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2323884,95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1398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354342,13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2323991,40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1399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354364,68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2323990,63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1400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354403,19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2323955,77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1401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354438,13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2323926,11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1402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354446,23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2323915,06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1403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354466,53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2323890,11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1404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354450,40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2323876,59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1405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354469,96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2323852,31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1406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354489,75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2323827,74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1407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354495,39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2323832,32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1408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354499,29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2323835,48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1409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354521,36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2323807,78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1410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354535,79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2323790,15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1411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354540,06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2323789,85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1412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354561,99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2323767,09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1413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354576,71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2323752,60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1414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354597,15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2323727,22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1415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354599,83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2323729,12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1416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354605,16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2323732,89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1417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354605,18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2323732,91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1418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354614,01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2323721,87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1419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354611,26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2323715,21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1420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354626,13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2323693,67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1421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354628,54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2323692,03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1144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354633,92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2323696,02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998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1422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348583,40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2326831,06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1423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348583,45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2326895,56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1424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348572,89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2326895,29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1425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348588,10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2326901,87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1426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348647,05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2326927,39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1427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348635,76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2326953,45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1428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348631,35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2326965,49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1429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348577,99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2326943,16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1430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348576,31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2326950,04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1431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348565,29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2326957,65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1432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348562,48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2326964,80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1433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348538,61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2327025,46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1434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348532,30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2327022,79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1435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348499,11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2327008,73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1436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348467,79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2326995,51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1437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348464,34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2326994,05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1438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348484,18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2326945,83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1439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348476,95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2326942,53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1440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348447,06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2326953,56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1441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348411,57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2326961,33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1442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348410,47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2326960,84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1443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348441,82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2326889,73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1444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348444,57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2326884,75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1445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348452,22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2326870,55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1446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348460,74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2326846,81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1447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348469,77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2326821,64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1448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348508,05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2326831,12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1422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348583,40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2326831,06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998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2292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355437,69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2320938,13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2293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355411,44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2320955,96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2294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355382,24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2320975,79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2295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355332,46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2321015,10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2296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355328,54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2321018,20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2288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355293,37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2320972,08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2289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355347,34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2320929,40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2290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355382,79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2320905,34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2291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355414,04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2320950,69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2292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355437,69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2320938,13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998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2304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350178,85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2329530,00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2305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350184,26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2329534,94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2306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350201,38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2329547,40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2307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350200,82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2329548,16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2308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350209,15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2329554,28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2309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350219,35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2329537,58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2310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350222,96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2329539,42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2311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350214,00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2329558,44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2312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350207,36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2329568,44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2297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350202,26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2329564,99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2298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350176,62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2329548,48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2299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350179,06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2329542,50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2300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350164,71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2329531,66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2301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350159,64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2329537,61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2302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350130,31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2329515,85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2303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350143,77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2329501,20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2304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350178,85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2329530,00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998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1747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351663,64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2326013,67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1748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351589,77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2326216,32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1749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351611,27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2326224,84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1750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351640,35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2326236,34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1751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351640,00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2326237,25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1752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351693,19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2326256,40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1753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351703,80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2326260,28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1754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351699,77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2326271,00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1755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351770,07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2326298,27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1756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351675,49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2326564,69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1757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351774,98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2326587,70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1758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351773,08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2326590,70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1759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351770,53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2326599,83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1760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351756,72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2326594,67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1761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351735,82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2326588,10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1762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351714,89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2326605,29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1763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351711,07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2326610,99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1764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351719,90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2326647,96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1765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351726,01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2326661,51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1766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351747,04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2326708,08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1767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351753,56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2326731,83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1768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351768,24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2326786,47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1769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351779,21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2326794,57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1770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351787,17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2326797,00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1771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351800,73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2326773,19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1772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351806,94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2326775,94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1773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351837,45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2326741,85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1774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351852,86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2326715,88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1775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351853,25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2326715,19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1776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351855,51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2326716,44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1777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351870,38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2326689,64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1778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351868,36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2326688,52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1779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351870,06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2326685,52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1780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351873,00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2326685,13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1781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351920,88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2326681,29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1782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351933,57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2326694,71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1783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351936,20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2326697,49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1784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351941,90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2326702,67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1785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351944,91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2326706,60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1786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351949,64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2326711,32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1787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351945,30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2326715,09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1788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351931,95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2326726,29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1789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351925,50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2326732,28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1790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351916,17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2326739,88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1791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351908,60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2326746,38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1792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351902,80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2326751,29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1793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351898,46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2326754,44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1794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351884,32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2326767,11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1795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351855,16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2326792,20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1796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351875,48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2326814,84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1797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351881,64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2326815,48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1798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351882,41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2326815,56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1799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351899,12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2326834,10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1800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351918,78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2326854,07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1801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351569,84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2327163,86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1802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351563,88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2327157,12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1803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351555,11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2327164,19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1804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351554,43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2327164,76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1805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351551,66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2327167,24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1806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351540,77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2327178,02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1807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351537,29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2327182,56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1808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351514,71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2327211,96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1809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351505,57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2327223,85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1810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351493,00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2327251,97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1811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351487,62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2327266,94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1812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351486,10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2327271,18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1813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351470,22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2327304,66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1814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351471,31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2327305,30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1815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351468,17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2327311,90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1816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351458,23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2327332,77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1817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351443,41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2327371,90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1818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351449,54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2327379,59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1819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351453,97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2327385,15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1820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351450,08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2327388,28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1821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351436,67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2327402,16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1822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351427,72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2327412,59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1823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351432,86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2327416,67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1824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351432,24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2327417,30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1825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351424,10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2327428,19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1826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351418,81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2327424,57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1827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351403,82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2327445,44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1828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351398,55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2327451,30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1829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351398,18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2327451,15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1830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351397,76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2327450,86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1831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351395,58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2327454,85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1832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351396,15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2327455,18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1833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351396,27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2327455,34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1834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351393,45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2327460,66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1835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351391,16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2327470,65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1836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351377,18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2327487,89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1837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351375,97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2327494,37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1838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351367,34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2327506,48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1839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351364,93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2327517,69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1840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351365,02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2327520,54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1841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351355,79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2327531,02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1842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351342,48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2327551,91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1843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351338,95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2327558,25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1844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351334,38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2327572,51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1845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351328,69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2327585,27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1846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351308,33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2327608,69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1847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351306,12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2327617,10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1848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351300,71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2327628,45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1849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351295,70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2327637,56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1850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351281,91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2327661,96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1851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351274,87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2327675,42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1852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351242,07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2327738,16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1853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351141,50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2327930,53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1854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351108,84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2327961,03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1855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351051,52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2328082,11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1856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351053,90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2328175,01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1857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351072,65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2328217,47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1858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351079,65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2328233,06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1859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351105,70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2328291,16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1860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351109,01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2328298,56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1861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351113,45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2328304,75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1862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351130,12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2328327,97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1863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351135,43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2328338,23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1864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351175,18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2328392,37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1865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351181,16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2328388,09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1866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351215,63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2328437,24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1867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351257,66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2328497,16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1868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351265,90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2328490,80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1869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351267,85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2328489,12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1870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351302,65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2328528,85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1871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351362,70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2328596,50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1872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351363,20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2328597,12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1873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351363,45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2328596,92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1874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351376,75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2328613,91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1875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351378,60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2328616,21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1876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351381,13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2328619,35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1877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351378,41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2328621,78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1878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351384,90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2328630,07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1879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351387,97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2328627,66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1880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351437,71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2328688,44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1881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351439,57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2328692,21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1882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351441,32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2328695,77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1883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351443,14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2328699,51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1884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351445,74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2328702,86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1885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351448,28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2328706,18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1886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351450,66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2328709,25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1887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351453,42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2328712,85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1888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351454,94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2328712,06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1889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351456,32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2328713,96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1890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351458,88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2328717,49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1891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351465,79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2328727,66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1892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351469,56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2328733,48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1893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351470,29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2328733,13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1894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351471,02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2328734,19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1895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351479,26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2328747,05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1896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351483,80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2328753,52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1897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351476,07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2328754,76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1898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351469,87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2328747,53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1899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351437,30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2328752,15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1900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351436,59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2328761,06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1901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351435,33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2328779,81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1902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351435,35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2328781,61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1903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351444,29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2328784,19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1904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351472,18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2329058,49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1905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351468,98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2329063,70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1906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351469,82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2329096,31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1907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351467,19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2329097,17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1908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351448,32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2329106,77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1909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351440,35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2329090,84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1910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351437,03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2329073,18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1911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351434,34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2329067,08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1912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351424,18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2328996,83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1913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351420,26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2328959,63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1914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351403,43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2328955,04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1915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351386,27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2328955,01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1916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351385,37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2328952,12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1917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351389,39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2328889,61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1918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351394,01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2328831,52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1919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351395,48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2328809,85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1920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351408,80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2328788,77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1921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351405,77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2328773,23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1922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351424,62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2328769,71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1923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351424,42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2328763,00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1924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351421,67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2328750,33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1925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351415,27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2328722,58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1926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351372,79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2328648,06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1927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351329,49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2328590,83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1928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351319,99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2328575,42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1929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351290,42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2328538,17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1930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351238,76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2328477,23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1931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351207,82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2328481,27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1932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351224,49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2328574,82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1933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351228,05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2328579,78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1934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351220,23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2328657,89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1935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351216,43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2328658,02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1936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351210,62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2328679,91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1937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351199,59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2328738,61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1938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351188,69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2328779,02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1939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351185,71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2328790,06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1940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351182,58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2328801,50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1941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351176,88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2328802,40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1942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351176,88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2328802,47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1943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351175,39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2328816,28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1944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351171,13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2328857,69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1945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351174,21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2328891,86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1946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351197,89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2328995,77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1947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351199,58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2328995,40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1948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351200,81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2328993,96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1949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351204,41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2329032,80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1950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351190,97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2329093,91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1951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351186,46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2329092,78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1952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351179,64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2329110,27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1953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351183,78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2329112,12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1954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351181,42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2329115,63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1955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351177,42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2329125,94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1956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351133,72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2329209,31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1957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351121,80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2329252,76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1958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351115,19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2329327,55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1959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351121,18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2329362,58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1960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351149,97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2329429,63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1961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351152,77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2329435,95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1962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351163,80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2329453,41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1963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351155,37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2329497,11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1964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351139,01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2329494,68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1965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351138,75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2329514,56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1966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351140,03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2329532,46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1967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351147,72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2329569,80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1968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351154,58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2329592,07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1969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351134,30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2329579,03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1970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351114,65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2329562,51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1971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351106,61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2329555,75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1972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351077,71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2329518,54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1973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351056,55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2329469,66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1974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351046,92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2329399,02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1975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351058,82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2329369,60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1976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351070,32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2329331,20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1977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351067,53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2329330,19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1978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350990,03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2329513,18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1979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350983,99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2329534,27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1980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350977,53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2329576,72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1981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350971,53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2329628,42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1982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350972,68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2329653,44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1983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350972,78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2329655,50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1984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350977,40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2329755,82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1985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350982,68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2329793,02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1986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350987,45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2329813,48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1987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350981,25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2329814,65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1988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350977,50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2329815,43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1989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350972,62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2329801,55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1990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350950,24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2329724,41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1991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350943,91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2329684,04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1992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350914,24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2329688,82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1993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350891,96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2329702,88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1994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350884,34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2329707,24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1995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350873,91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2329746,34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1996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350872,20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2329795,33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1997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350877,06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2329833,56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1998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350889,68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2329928,46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1999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350900,83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2329977,31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2000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350908,90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2330010,45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2001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350914,35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2330032,85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2002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350925,94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2330083,47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2003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350929,84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2330114,56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2004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350965,02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2330258,19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2005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350975,19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2330288,32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2006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350981,01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2330305,57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2007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351025,34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2330395,84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2008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351051,84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2330449,80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2009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351064,12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2330474,80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2010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351067,49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2330482,23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2011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351103,85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2330562,31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2012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351107,65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2330570,68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2013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351117,28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2330589,77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2014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351123,45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2330601,99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2015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351119,28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2330604,73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2016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351113,49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2330592,67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2017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351104,05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2330573,00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2018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351100,16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2330565,13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2019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351066,80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2330497,56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2020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351057,24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2330478,21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2021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350976,68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2330307,80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2022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350969,02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2330288,85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2023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350968,46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2330285,50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2024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350959,21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2330253,03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2025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350927,49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2330123,18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2026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350923,17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2330104,56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2027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350915,39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2330062,11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2028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350908,27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2330030,59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2029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350894,52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2329978,22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2030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350888,19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2329979,14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2031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350866,81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2329885,11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2032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350862,63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2329844,93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2033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350857,50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2329795,65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2034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350861,65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2329744,16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2035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350880,55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2329680,28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2036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350897,59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2329642,31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2037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350912,88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2329619,70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2038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350929,65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2329583,96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2039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350924,14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2329581,58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2040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350951,89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2329484,68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2041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350933,59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2329475,08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2042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350937,98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2329470,99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2043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350949,53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2329446,53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2044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350956,94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2329430,87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2045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350958,17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2329431,34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2046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350973,94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2329398,58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2047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350977,52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2329391,16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2048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350980,33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2329385,15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2049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350978,73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2329384,31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2050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350983,63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2329373,04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2051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350989,94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2329362,85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2052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351001,35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2329336,35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2053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351000,30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2329335,75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2054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351006,50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2329332,23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2055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351012,69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2329319,79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2056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351025,61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2329291,38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2057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351030,96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2329277,77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2058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351029,01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2329277,00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2059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351058,76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2329208,12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2060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351060,09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2329205,11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2061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351062,17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2329208,33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2062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351056,27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2329223,77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2063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351066,85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2329227,78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2064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351072,02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2329214,85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2065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351073,29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2329215,33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2066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351087,80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2329224,28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2067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351099,38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2329207,12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2068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351105,84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2329203,31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2069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351111,56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2329196,79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2070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351117,01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2329185,48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2071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351107,14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2329182,69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2072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351108,49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2329179,17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2073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351109,50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2329176,64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2074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351118,44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2329180,61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2075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351138,68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2329151,92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2076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351144,38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2329143,84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2077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351175,02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2329075,07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2078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351177,50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2329059,78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2079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351178,37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2329054,46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2080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351181,39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2329035,89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2081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351180,07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2329017,43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2082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351178,77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2328993,54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2083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351177,61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2328984,48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2084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351177,48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2328983,47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2085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351177,63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2328977,54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2086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351178,26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2328968,29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2087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351171,07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2328936,81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2088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351168,00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2328923,35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2089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351160,10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2328888,55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2090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351151,60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2328851,29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2091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351156,91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2328818,78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2092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351163,18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2328804,55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2093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351153,72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2328806,06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2094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351158,62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2328793,18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2095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351162,54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2328782,51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2096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351180,24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2328734,31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2097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351182,38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2328722,15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2098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351190,27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2328674,26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2099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351188,75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2328673,93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2100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351196,35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2328632,37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2101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351197,37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2328632,40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2102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351204,02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2328617,89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2103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351202,03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2328609,45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2104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351196,96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2328591,58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2105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351198,19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2328591,42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2106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351193,03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2328573,79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2107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351198,55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2328572,47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2108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351191,49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2328518,03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2109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351184,76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2328466,08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2110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351180,36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2328450,29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2111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351172,06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2328426,77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2112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351106,23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2328330,11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2113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351099,39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2328320,02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2114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351098,10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2328318,18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2115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351091,31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2328308,85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2116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351063,23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2328270,29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2117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351054,80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2328246,24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2118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351051,85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2328241,06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2119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351053,48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2328229,58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2120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351044,41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2328204,17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2121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351035,58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2328165,14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2122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351027,39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2328142,51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2123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351026,90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2328127,50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2124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351024,22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2328101,58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2125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351018,46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2328098,52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2126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351014,77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2328105,85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2127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351013,06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2328109,43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2128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350991,16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2328153,60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2129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350989,17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2328156,33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2130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350979,03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2328173,43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2131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350965,62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2328199,29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2132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350966,87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2328199,94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2133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350959,60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2328213,96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2134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350957,62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2328218,25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2135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350927,48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2328277,92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2136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350932,37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2328280,66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2137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350881,03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2328388,85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2138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350878,30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2328387,62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2139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350864,68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2328417,69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2140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350862,39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2328422,58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2141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350860,01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2328421,47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2142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350829,03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2328486,46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2143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350800,62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2328547,01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2144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350778,47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2328593,00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2145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350761,02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2328629,19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2146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350746,96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2328658,37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2147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350727,06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2328700,59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2148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350725,14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2328704,66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2149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350729,34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2328706,64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2150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350723,03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2328720,13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2151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350715,19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2328736,24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2152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350706,93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2328753,24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2153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350695,75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2328776,24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2154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350690,00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2328788,07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2155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350709,73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2328797,97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2156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350704,34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2328810,46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2157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350680,81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2328864,97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2158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350669,19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2328891,92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2159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350665,70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2328900,01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2160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350616,02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2329021,30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2161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350418,79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2329450,10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2162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350272,53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2329755,80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2163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350264,30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2329773,04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2164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350138,40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2330036,56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2165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350123,16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2330066,20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2166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350128,04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2330075,01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2167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350121,90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2330087,60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2168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350095,94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2330136,83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2169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349979,33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2330328,16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2170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349922,86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2330422,22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2171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349928,17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2330428,28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2172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349970,91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2330477,07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2173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349958,68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2330491,27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2174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349932,05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2330522,17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2175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349882,34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2330579,87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2176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349894,98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2330591,77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2177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349890,30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2330596,76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2178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349878,20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2330585,48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2179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349815,33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2330659,00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2180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349805,90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2330675,10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2181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349793,63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2330696,05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2182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349762,81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2330674,25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2183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349756,19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2330669,57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2184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349748,89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2330664,40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2185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349721,34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2330697,68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2186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349715,89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2330704,59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2187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349596,46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2330848,68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2188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349593,27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2330852,48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2189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349521,28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2330939,83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2190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349517,47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2330944,44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2191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349465,96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2331007,30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2192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349463,18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2331010,34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2193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349296,07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2331212,73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2194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349219,71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2331304,25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2195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349148,94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2331393,99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2196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349140,79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2331402,73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2197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349071,25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2331477,38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2198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349063,33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2331485,48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2199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349013,96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2331527,29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2200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348990,51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2331542,26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2201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348989,75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2331541,57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2202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348986,96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2331539,07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2203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348753,81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2331676,83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2204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348728,90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2331696,89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2205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348727,14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2331695,35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2206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348718,73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2331705,04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2207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348600,58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2331848,97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2208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348586,37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2331866,27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2209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348560,45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2331897,85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2210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348482,68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2331992,56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2211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348422,11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2332066,33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2212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348418,68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2332063,74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2213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348319,61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2332186,07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2214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348183,13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2332362,42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2215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348176,93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2332370,65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2216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348175,76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2332372,13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2217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348171,81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2332376,83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2218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348170,29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2332378,64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2219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348166,82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2332375,79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2220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348141,01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2332405,23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2221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348133,04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2332413,24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2222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348105,38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2332441,08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2223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348066,27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2332490,72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2224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348042,81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2332520,51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2225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348020,47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2332548,88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2226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348000,66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2332574,03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2227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347994,11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2332582,34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2228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347957,64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2332627,05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2229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347919,89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2332673,31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2230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347915,83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2332679,85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2231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347911,63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2332686,58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2232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347909,45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2332689,29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2233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347907,44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2332691,77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2234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347907,09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2332692,21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2235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347903,61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2332696,48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2236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347895,67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2332690,38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2237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347891,40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2332695,76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2238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347886,09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2332691,46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2239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347885,73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2332691,18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2240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347883,57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2332691,96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2241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347874,86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2332701,33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2242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347863,92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2332713,27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2243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347860,34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2332718,47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2244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347858,17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2332721,74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2245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347859,35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2332722,39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2246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347862,22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2332723,94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2247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347875,65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2332730,91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2248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347765,59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2332866,53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1422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347766,46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2332859,46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1423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347790,87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2332801,57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1424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347795,28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2332791,14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1425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347891,32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2332679,01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1426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347895,75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2332673,71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1427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348042,80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2332493,53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1428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348121,83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2332405,73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1429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348164,41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2332362,27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1430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348154,90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2332353,99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1431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348119,41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2332323,06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1432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348074,06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2332282,91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1433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348073,92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2332282,78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1434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348053,92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2332264,49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1435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348023,39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2332258,85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1436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348020,96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2332259,59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1437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348000,77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2332241,25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1438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347987,18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2332230,46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1439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347995,97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2332218,79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1440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348025,82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2332182,14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1441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348113,79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2332060,98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1442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348170,91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2331993,16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1443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348629,13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2331420,17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1444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348758,54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2331250,04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1445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348815,10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2331162,49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1446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348881,00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2331058,20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1447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348937,84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2330940,89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1448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349000,97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2330845,26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1449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349174,11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2330600,09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1450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349304,14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2330485,55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1451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349438,91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2330296,23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1452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349547,22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2330389,08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1453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349682,11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2330300,68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1454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349798,46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2330168,47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1455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349973,10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2329970,03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1456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350102,24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2329812,41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1457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350096,76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2329808,34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1458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350087,99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2329801,82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1459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350062,05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2329783,22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1460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350074,03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2329767,91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1461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350033,33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2329748,59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1462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350028,31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2329751,68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1463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350021,78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2329748,42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1464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350019,98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2329747,54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1465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350032,31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2329724,72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1466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350027,97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2329721,79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1467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350048,80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2329702,30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1468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350060,33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2329693,71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1469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350079,74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2329679,25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1470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350099,42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2329672,60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1471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350102,07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2329672,06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1472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350114,78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2329670,57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1473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350142,98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2329691,96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1474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350159,00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2329666,05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1475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350157,00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2329664,05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1476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350166,00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2329648,04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1477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350151,99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2329640,03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1478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350156,00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2329633,03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1479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350126,53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2329608,31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1480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350110,80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2329594,12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1481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350108,10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2329597,45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1482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350107,81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2329597,77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1483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350101,75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2329592,49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1484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350100,97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2329593,44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1485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350096,09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2329589,44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1486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350095,68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2329589,56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1487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350081,17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2329576,16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1488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350102,96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2329549,96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1489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350123,64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2329566,63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1490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350156,94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2329594,04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1491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350168,00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2329580,99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1492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350194,02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2329598,00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1493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350197,03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2329592,99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1494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350194,02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2329589,99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1495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350203,00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2329575,01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1496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350209,03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2329578,86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1497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350227,58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2329548,26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1498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350233,39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2329535,79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1499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350294,69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2329407,55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1500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350286,05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2329405,35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1501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350257,04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2329466,73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1502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350250,11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2329463,79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1503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350244,11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2329476,30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1504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350250,80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2329479,52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1505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350247,03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2329487,62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1506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350235,12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2329513,20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1507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350228,72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2329526,95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1508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350222,51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2329524,19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1509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350222,06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2329523,99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1510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350220,86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2329526,73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1511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350218,44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2329532,26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1512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350217,59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2329531,16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1513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350212,12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2329526,43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1514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350207,49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2329522,41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1515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350202,77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2329518,32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1516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350190,05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2329507,67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1517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350182,45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2329501,38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1518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350177,28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2329498,18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1519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350177,04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2329498,20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1520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350161,23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2329483,74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1521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350174,59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2329470,50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1522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350181,70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2329463,46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1523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350200,74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2329445,37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1524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350223,05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2329423,29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1525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350236,40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2329436,62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1526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350243,70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2329445,05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1527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350246,26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2329450,07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1528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350233,05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2329465,01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1529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350243,95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2329473,02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1530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350249,67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2329462,25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1531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350260,96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2329440,99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1532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350257,96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2329438,99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1533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350263,97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2329422,98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1534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350272,97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2329409,97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1535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350275,97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2329396,96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1536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350287,98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2329380,95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1537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350311,00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2329335,02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1538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350328,01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2329303,00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1539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350324,01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2329301,00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1540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350318,01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2329300,00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1541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350319,01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2329291,99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1542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350325,01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2329291,99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1543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350338,02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2329283,99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1544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350372,97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2329211,20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1545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350371,74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2329210,21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1546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350364,30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2329204,25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1547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350385,86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2329159,29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1548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350385,96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2329159,35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1549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350544,29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2328831,13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1550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350582,11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2328850,07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1551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350598,35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2328858,21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1552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350639,29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2328764,17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1553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350655,20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2328742,77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1554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350666,99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2328726,91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1555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350673,16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2328718,60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1556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350677,24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2328709,50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1557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350716,62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2328621,57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1558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350796,39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2328441,44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1559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350801,75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2328429,75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1560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350826,51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2328363,55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1561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350837,60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2328366,77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1562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350902,16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2328239,57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1563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350941,94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2328171,81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1564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350986,75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2328080,30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1565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351000,27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2328048,15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1566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351007,97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2328032,17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1567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351008,30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2328020,54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1568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350976,14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2328004,04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1569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350967,54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2327999,63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1570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350974,56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2327985,29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1571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350966,73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2327981,34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1572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350960,05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2327995,78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1573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350952,46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2327991,84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1574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350985,79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2327920,85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1575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350998,18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2327894,45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1576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351026,91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2327908,28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1577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351060,70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2327924,55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1578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351066,59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2327911,40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1579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351072,64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2327898,46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1580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351058,07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2327889,83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1581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351078,12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2327845,00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1582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351080,88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2327830,43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1583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351075,27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2327828,51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1584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351082,24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2327813,48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1585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351079,66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2327812,13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1586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351082,77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2327805,31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1587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351079,65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2327803,59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1588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351110,67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2327741,51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1589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351146,67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2327669,46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1590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351159,29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2327639,30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1591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351210,51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2327525,88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1592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351253,49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2327431,14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1593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351262,08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2327401,34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1594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351262,46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2327399,00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1595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351232,87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2327385,58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1596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351235,97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2327377,85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1597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351196,18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2327358,07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1598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351173,69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2327346,57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1599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351197,09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2327293,33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1600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351188,46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2327285,75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1601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351184,84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2327284,10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1602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351178,67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2327281,24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1603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351194,31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2327244,06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1604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351201,12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2327246,37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1605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351216,65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2327251,69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1606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351217,43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2327251,93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1607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351222,13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2327241,72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1608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351256,68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2327256,03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1609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351253,65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2327262,97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1610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351237,50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2327300,15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1611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351292,48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2327324,64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1612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351310,76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2327287,06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1613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351345,90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2327216,93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1614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351364,39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2327173,57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1615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351348,03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2327165,68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1616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351349,14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2327163,33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1617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351335,69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2327158,40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1618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351350,25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2327125,42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1619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351354,09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2327116,73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1620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351356,11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2327112,45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1621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351359,82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2327104,62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1622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351353,37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2327097,94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1623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351355,54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2327092,85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1624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351394,62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2327111,55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1625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351395,64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2327108,97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1626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351405,70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2327083,29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1627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351391,96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2327074,86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1628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351443,94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2326958,08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1629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351431,25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2326952,58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1630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351432,30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2326950,16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1631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351442,08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2326927,35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1632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351463,79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2326929,22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1633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351471,66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2326884,41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1634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351442,50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2326871,80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1635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351440,99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2326877,47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1636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351393,11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2326856,99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1637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351394,99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2326844,67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1638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351399,48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2326831,58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1639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351400,52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2326828,27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1640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351410,86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2326832,05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1641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351412,44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2326828,67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1642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351428,27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2326834,43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1643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351433,86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2326820,98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1644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351439,45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2326807,53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1645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351445,76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2326781,58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1646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351454,00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2326747,76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1647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351454,80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2326744,44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1648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351453,08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2326743,84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1649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351457,24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2326730,65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1650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351476,04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2326737,03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1651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351477,02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2326728,51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1652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351488,34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2326696,51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1653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351487,79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2326695,58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1654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351488,65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2326691,85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1655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351495,04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2326693,34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1656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351499,06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2326679,39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1657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351501,67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2326680,14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1658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351503,81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2326673,29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1659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351500,40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2326672,22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1660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351502,26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2326666,23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1661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351504,43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2326659,25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1662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351509,05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2326632,41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1663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351511,81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2326622,08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1664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351500,12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2326621,13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1665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351494,41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2326620,52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1666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351485,51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2326615,77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1667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351483,92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2326618,79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1668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351478,18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2326615,83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1669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351460,52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2326606,69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1670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351447,78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2326601,10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1671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351499,89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2326464,26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1672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351433,57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2326442,46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1673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351439,55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2326429,03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1674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351441,77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2326424,20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1675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351434,35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2326409,03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1676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351438,28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2326404,90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1677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351425,60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2326394,29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1678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351426,56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2326391,90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1679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351399,46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2326378,46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1680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351398,52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2326381,54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1681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351386,57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2326377,46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1682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351375,64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2326373,73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1683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351361,20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2326371,65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1684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351340,22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2326368,62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1685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351336,00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2326366,77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1686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351327,22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2326384,73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1687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351326,58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2326385,60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1688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351295,64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2326359,49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1689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351296,19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2326358,28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1690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351294,93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2326357,77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1691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351292,04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2326356,62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1692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351290,11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2326355,85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1693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351284,24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2326350,86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1694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351283,11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2326347,74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1695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351281,98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2326340,61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1696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351281,38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2326338,43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1697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351270,15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2326330,00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1698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351258,68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2326335,58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1699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351235,61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2326316,11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1700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351215,42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2326299,08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1701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351212,82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2326292,67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1702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351191,91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2326241,17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1703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351208,50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2326233,73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1704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351202,28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2326220,81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н2299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351198,83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2326213,64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н2298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351197,20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2326214,27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2297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351195,57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2326210,03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1707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351194,16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2326205,91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1708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351192,89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2326201,92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1709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351191,37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2326198,01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1710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351189,90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2326193,89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1713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351188,50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2326190,06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1714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351187,18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2326186,07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н2290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351185,70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2326182,26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2289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351184,15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2326178,37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1718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351182,65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2326174,61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1719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351181,09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2326170,79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1720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351179,39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2326166,57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1721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351177,78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2326162,60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н2284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351174,58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2326154,36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н2283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351173,79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2326152,76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н2282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351172,76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2326150,75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2281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351172,53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2326150,86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1725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351170,69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2326147,32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1726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351168,80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2326143,94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1727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351166,73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2326140,39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1728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351164,63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2326136,72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1729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351162,65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2326133,05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1730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351160,30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2326129,97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1731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351164,57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2326126,61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1732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351159,52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2326117,22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1733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351159,35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2326117,05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1734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351150,14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2326134,49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1735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351146,21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2326132,03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1736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351146,11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2326132,17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1737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351142,52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2326129,86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1738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351139,00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2326127,60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1739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351139,04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2326127,53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1740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351135,55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2326125,34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1741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351135,52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2326125,37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1742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351131,85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2326123,02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1743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351118,88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2326114,88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1744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351105,56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2326112,47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1745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351219,04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2325849,54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1746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351220,78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2325845,42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1747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351663,64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2326013,67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998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2255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351720,53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2326675,63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2254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351730,84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2326701,06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2253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351737,53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2326721,11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2252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351726,79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2326724,51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2251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351727,62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2326727,66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2250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351727,06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2326727,77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2249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351707,82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2326731,14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2260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351708,41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2326713,52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2259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351698,79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2326712,93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2258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351699,72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2326684,90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2257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351701,15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2326669,81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2256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351717,18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2326664,47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6C249C" w:rsidTr="006C249C">
        <w:trPr>
          <w:gridBefore w:val="1"/>
          <w:wBefore w:w="10" w:type="dxa"/>
          <w:trHeight w:val="300"/>
        </w:trPr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2255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351720,53</w:t>
            </w:r>
          </w:p>
        </w:tc>
        <w:tc>
          <w:tcPr>
            <w:tcW w:w="2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2326675,63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9C" w:rsidRPr="006C249C" w:rsidRDefault="006C249C" w:rsidP="006C249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249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249C" w:rsidRPr="00C672AF" w:rsidTr="006C249C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15" w:type="dxa"/>
          <w:wAfter w:w="52" w:type="dxa"/>
          <w:trHeight w:val="321"/>
        </w:trPr>
        <w:tc>
          <w:tcPr>
            <w:tcW w:w="992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Pr="00C672AF" w:rsidRDefault="006C249C" w:rsidP="003C1ED1">
            <w:pPr>
              <w:kinsoku w:val="0"/>
              <w:overflowPunct w:val="0"/>
              <w:spacing w:before="25"/>
              <w:ind w:left="76"/>
              <w:rPr>
                <w:spacing w:val="-2"/>
              </w:rPr>
            </w:pPr>
            <w:r w:rsidRPr="00C672AF">
              <w:t>3.</w:t>
            </w:r>
            <w:r w:rsidRPr="00C672AF">
              <w:rPr>
                <w:spacing w:val="-15"/>
              </w:rPr>
              <w:t xml:space="preserve"> </w:t>
            </w:r>
            <w:r w:rsidRPr="00C672AF">
              <w:t>Сведения</w:t>
            </w:r>
            <w:r w:rsidRPr="00C672AF">
              <w:rPr>
                <w:spacing w:val="32"/>
              </w:rPr>
              <w:t xml:space="preserve"> </w:t>
            </w:r>
            <w:r w:rsidRPr="00C672AF">
              <w:t>о</w:t>
            </w:r>
            <w:r w:rsidRPr="00C672AF">
              <w:rPr>
                <w:spacing w:val="30"/>
              </w:rPr>
              <w:t xml:space="preserve"> </w:t>
            </w:r>
            <w:r w:rsidRPr="00C672AF">
              <w:t>характерных</w:t>
            </w:r>
            <w:r w:rsidRPr="00C672AF">
              <w:rPr>
                <w:spacing w:val="33"/>
              </w:rPr>
              <w:t xml:space="preserve"> </w:t>
            </w:r>
            <w:r w:rsidRPr="00C672AF">
              <w:t>точках</w:t>
            </w:r>
            <w:r w:rsidRPr="00C672AF">
              <w:rPr>
                <w:spacing w:val="34"/>
              </w:rPr>
              <w:t xml:space="preserve"> </w:t>
            </w:r>
            <w:r w:rsidRPr="00C672AF">
              <w:t>части</w:t>
            </w:r>
            <w:r w:rsidRPr="00C672AF">
              <w:rPr>
                <w:spacing w:val="35"/>
              </w:rPr>
              <w:t xml:space="preserve"> </w:t>
            </w:r>
            <w:r w:rsidRPr="00C672AF">
              <w:t>(частей)</w:t>
            </w:r>
            <w:r w:rsidRPr="00C672AF">
              <w:rPr>
                <w:spacing w:val="28"/>
              </w:rPr>
              <w:t xml:space="preserve"> </w:t>
            </w:r>
            <w:r w:rsidRPr="00C672AF">
              <w:t>границы</w:t>
            </w:r>
            <w:r w:rsidRPr="00C672AF">
              <w:rPr>
                <w:spacing w:val="-6"/>
              </w:rPr>
              <w:t xml:space="preserve"> </w:t>
            </w:r>
            <w:r w:rsidRPr="00C672AF">
              <w:rPr>
                <w:spacing w:val="-2"/>
              </w:rPr>
              <w:t>объекта</w:t>
            </w:r>
          </w:p>
        </w:tc>
      </w:tr>
      <w:tr w:rsidR="006C249C" w:rsidRPr="00C672AF" w:rsidTr="006C249C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15" w:type="dxa"/>
          <w:wAfter w:w="52" w:type="dxa"/>
          <w:trHeight w:val="792"/>
        </w:trPr>
        <w:tc>
          <w:tcPr>
            <w:tcW w:w="215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Pr="00C672AF" w:rsidRDefault="006C249C" w:rsidP="003C1ED1">
            <w:pPr>
              <w:kinsoku w:val="0"/>
              <w:overflowPunct w:val="0"/>
              <w:rPr>
                <w:b/>
                <w:bCs/>
                <w:sz w:val="24"/>
                <w:szCs w:val="24"/>
              </w:rPr>
            </w:pPr>
          </w:p>
          <w:p w:rsidR="006C249C" w:rsidRPr="00C672AF" w:rsidRDefault="006C249C" w:rsidP="003C1ED1">
            <w:pPr>
              <w:kinsoku w:val="0"/>
              <w:overflowPunct w:val="0"/>
              <w:spacing w:before="146" w:line="230" w:lineRule="auto"/>
              <w:ind w:left="67" w:right="54" w:firstLine="4"/>
              <w:jc w:val="center"/>
              <w:rPr>
                <w:b/>
                <w:bCs/>
              </w:rPr>
            </w:pPr>
            <w:r w:rsidRPr="00C672AF">
              <w:rPr>
                <w:b/>
                <w:bCs/>
                <w:spacing w:val="-2"/>
              </w:rPr>
              <w:t>Обозначение характерных</w:t>
            </w:r>
            <w:r w:rsidRPr="00C672AF">
              <w:rPr>
                <w:b/>
                <w:bCs/>
                <w:spacing w:val="-12"/>
              </w:rPr>
              <w:t xml:space="preserve"> </w:t>
            </w:r>
            <w:r w:rsidRPr="00C672AF">
              <w:rPr>
                <w:b/>
                <w:bCs/>
                <w:spacing w:val="-2"/>
              </w:rPr>
              <w:t xml:space="preserve">точек </w:t>
            </w:r>
            <w:r w:rsidRPr="00C672AF">
              <w:rPr>
                <w:b/>
                <w:bCs/>
              </w:rPr>
              <w:t>части границы</w:t>
            </w:r>
          </w:p>
        </w:tc>
        <w:tc>
          <w:tcPr>
            <w:tcW w:w="27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Pr="00C672AF" w:rsidRDefault="006C249C" w:rsidP="003C1ED1">
            <w:pPr>
              <w:kinsoku w:val="0"/>
              <w:overflowPunct w:val="0"/>
              <w:spacing w:before="7"/>
              <w:rPr>
                <w:b/>
                <w:bCs/>
              </w:rPr>
            </w:pPr>
          </w:p>
          <w:p w:rsidR="006C249C" w:rsidRPr="00C672AF" w:rsidRDefault="006C249C" w:rsidP="003C1ED1">
            <w:pPr>
              <w:kinsoku w:val="0"/>
              <w:overflowPunct w:val="0"/>
              <w:ind w:left="614"/>
              <w:rPr>
                <w:b/>
                <w:bCs/>
                <w:spacing w:val="-10"/>
              </w:rPr>
            </w:pPr>
            <w:r w:rsidRPr="00C672AF">
              <w:rPr>
                <w:b/>
                <w:bCs/>
                <w:spacing w:val="-2"/>
              </w:rPr>
              <w:t>Координаты,</w:t>
            </w:r>
            <w:r w:rsidRPr="00C672AF">
              <w:rPr>
                <w:b/>
                <w:bCs/>
                <w:spacing w:val="-11"/>
              </w:rPr>
              <w:t xml:space="preserve"> </w:t>
            </w:r>
            <w:r w:rsidRPr="00C672AF">
              <w:rPr>
                <w:b/>
                <w:bCs/>
                <w:spacing w:val="-10"/>
              </w:rPr>
              <w:t>м</w:t>
            </w:r>
          </w:p>
        </w:tc>
        <w:tc>
          <w:tcPr>
            <w:tcW w:w="186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Pr="00C672AF" w:rsidRDefault="006C249C" w:rsidP="003C1ED1">
            <w:pPr>
              <w:kinsoku w:val="0"/>
              <w:overflowPunct w:val="0"/>
              <w:spacing w:before="184" w:line="228" w:lineRule="auto"/>
              <w:ind w:left="308" w:right="292" w:firstLine="4"/>
              <w:jc w:val="center"/>
              <w:rPr>
                <w:b/>
                <w:bCs/>
                <w:spacing w:val="-2"/>
              </w:rPr>
            </w:pPr>
            <w:r w:rsidRPr="00C672AF">
              <w:rPr>
                <w:b/>
                <w:bCs/>
                <w:spacing w:val="-2"/>
              </w:rPr>
              <w:t xml:space="preserve">Метод определения координат </w:t>
            </w:r>
            <w:r w:rsidRPr="00C672AF">
              <w:rPr>
                <w:b/>
                <w:bCs/>
                <w:spacing w:val="-4"/>
              </w:rPr>
              <w:t xml:space="preserve">характерной </w:t>
            </w:r>
            <w:r w:rsidRPr="00C672AF">
              <w:rPr>
                <w:b/>
                <w:bCs/>
                <w:spacing w:val="-2"/>
              </w:rPr>
              <w:t>точки</w:t>
            </w:r>
          </w:p>
        </w:tc>
        <w:tc>
          <w:tcPr>
            <w:tcW w:w="149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Pr="00C672AF" w:rsidRDefault="006C249C" w:rsidP="003C1ED1">
            <w:pPr>
              <w:kinsoku w:val="0"/>
              <w:overflowPunct w:val="0"/>
              <w:spacing w:before="64" w:line="228" w:lineRule="auto"/>
              <w:ind w:left="88" w:right="64" w:firstLine="2"/>
              <w:jc w:val="center"/>
              <w:rPr>
                <w:b/>
                <w:bCs/>
                <w:spacing w:val="-2"/>
              </w:rPr>
            </w:pPr>
            <w:r w:rsidRPr="00C672AF">
              <w:rPr>
                <w:b/>
                <w:bCs/>
                <w:spacing w:val="-2"/>
              </w:rPr>
              <w:t xml:space="preserve">Средняя </w:t>
            </w:r>
            <w:r w:rsidRPr="00C672AF">
              <w:rPr>
                <w:b/>
                <w:bCs/>
                <w:spacing w:val="-4"/>
              </w:rPr>
              <w:t xml:space="preserve">квадратическая </w:t>
            </w:r>
            <w:r w:rsidRPr="00C672AF">
              <w:rPr>
                <w:b/>
                <w:bCs/>
                <w:spacing w:val="-2"/>
              </w:rPr>
              <w:t>погрешность положения характерной</w:t>
            </w:r>
          </w:p>
          <w:p w:rsidR="006C249C" w:rsidRPr="00C672AF" w:rsidRDefault="006C249C" w:rsidP="003C1ED1">
            <w:pPr>
              <w:kinsoku w:val="0"/>
              <w:overflowPunct w:val="0"/>
              <w:spacing w:line="246" w:lineRule="exact"/>
              <w:ind w:left="211" w:right="187"/>
              <w:jc w:val="center"/>
              <w:rPr>
                <w:b/>
                <w:bCs/>
                <w:spacing w:val="-10"/>
              </w:rPr>
            </w:pPr>
            <w:r w:rsidRPr="00C672AF">
              <w:rPr>
                <w:b/>
                <w:bCs/>
                <w:spacing w:val="-2"/>
              </w:rPr>
              <w:t>точки</w:t>
            </w:r>
            <w:r w:rsidRPr="00C672AF">
              <w:rPr>
                <w:b/>
                <w:bCs/>
                <w:spacing w:val="-6"/>
              </w:rPr>
              <w:t xml:space="preserve"> </w:t>
            </w:r>
            <w:r w:rsidRPr="00C672AF">
              <w:rPr>
                <w:b/>
                <w:bCs/>
                <w:spacing w:val="-2"/>
              </w:rPr>
              <w:t>(Мt),</w:t>
            </w:r>
            <w:r w:rsidRPr="00C672AF">
              <w:rPr>
                <w:b/>
                <w:bCs/>
                <w:spacing w:val="-5"/>
              </w:rPr>
              <w:t xml:space="preserve"> </w:t>
            </w:r>
            <w:r w:rsidRPr="00C672AF">
              <w:rPr>
                <w:b/>
                <w:bCs/>
                <w:spacing w:val="-10"/>
              </w:rPr>
              <w:t>м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Pr="00C672AF" w:rsidRDefault="006C249C" w:rsidP="003C1ED1">
            <w:pPr>
              <w:kinsoku w:val="0"/>
              <w:overflowPunct w:val="0"/>
              <w:spacing w:before="184" w:line="228" w:lineRule="auto"/>
              <w:ind w:left="295" w:right="268" w:firstLine="2"/>
              <w:jc w:val="center"/>
              <w:rPr>
                <w:b/>
                <w:bCs/>
              </w:rPr>
            </w:pPr>
            <w:r w:rsidRPr="00C672AF">
              <w:rPr>
                <w:b/>
                <w:bCs/>
                <w:spacing w:val="-2"/>
              </w:rPr>
              <w:t xml:space="preserve">Описание </w:t>
            </w:r>
            <w:r w:rsidRPr="00C672AF">
              <w:rPr>
                <w:b/>
                <w:bCs/>
                <w:spacing w:val="-4"/>
              </w:rPr>
              <w:t xml:space="preserve">обозначения </w:t>
            </w:r>
            <w:r w:rsidRPr="00C672AF">
              <w:rPr>
                <w:b/>
                <w:bCs/>
              </w:rPr>
              <w:t>точки на</w:t>
            </w:r>
          </w:p>
          <w:p w:rsidR="006C249C" w:rsidRPr="00C672AF" w:rsidRDefault="006C249C" w:rsidP="003C1ED1">
            <w:pPr>
              <w:kinsoku w:val="0"/>
              <w:overflowPunct w:val="0"/>
              <w:spacing w:before="4" w:line="228" w:lineRule="auto"/>
              <w:ind w:left="161" w:right="135"/>
              <w:jc w:val="center"/>
              <w:rPr>
                <w:b/>
                <w:bCs/>
                <w:spacing w:val="-2"/>
              </w:rPr>
            </w:pPr>
            <w:r w:rsidRPr="00C672AF">
              <w:rPr>
                <w:b/>
                <w:bCs/>
                <w:spacing w:val="-2"/>
              </w:rPr>
              <w:t>местности</w:t>
            </w:r>
            <w:r w:rsidRPr="00C672AF">
              <w:rPr>
                <w:b/>
                <w:bCs/>
                <w:spacing w:val="-12"/>
              </w:rPr>
              <w:t xml:space="preserve"> </w:t>
            </w:r>
            <w:r w:rsidRPr="00C672AF">
              <w:rPr>
                <w:b/>
                <w:bCs/>
                <w:spacing w:val="-2"/>
              </w:rPr>
              <w:t>(при наличии)</w:t>
            </w:r>
          </w:p>
        </w:tc>
      </w:tr>
      <w:tr w:rsidR="006C249C" w:rsidRPr="00C672AF" w:rsidTr="006C249C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15" w:type="dxa"/>
          <w:wAfter w:w="52" w:type="dxa"/>
          <w:trHeight w:val="777"/>
        </w:trPr>
        <w:tc>
          <w:tcPr>
            <w:tcW w:w="2154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Pr="00C672AF" w:rsidRDefault="006C249C" w:rsidP="003C1ED1">
            <w:pPr>
              <w:kinsoku w:val="0"/>
              <w:overflowPunct w:val="0"/>
              <w:spacing w:before="3"/>
              <w:rPr>
                <w:b/>
                <w:bCs/>
                <w:sz w:val="2"/>
                <w:szCs w:val="2"/>
              </w:rPr>
            </w:pP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Pr="00C672AF" w:rsidRDefault="006C249C" w:rsidP="003C1ED1">
            <w:pPr>
              <w:kinsoku w:val="0"/>
              <w:overflowPunct w:val="0"/>
              <w:spacing w:before="2"/>
              <w:rPr>
                <w:b/>
                <w:bCs/>
              </w:rPr>
            </w:pPr>
          </w:p>
          <w:p w:rsidR="006C249C" w:rsidRPr="00C672AF" w:rsidRDefault="006C249C" w:rsidP="003C1ED1">
            <w:pPr>
              <w:kinsoku w:val="0"/>
              <w:overflowPunct w:val="0"/>
              <w:ind w:left="10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X</w:t>
            </w:r>
          </w:p>
        </w:tc>
        <w:tc>
          <w:tcPr>
            <w:tcW w:w="1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Pr="00C672AF" w:rsidRDefault="006C249C" w:rsidP="003C1ED1">
            <w:pPr>
              <w:kinsoku w:val="0"/>
              <w:overflowPunct w:val="0"/>
              <w:spacing w:before="2"/>
              <w:rPr>
                <w:b/>
                <w:bCs/>
              </w:rPr>
            </w:pPr>
          </w:p>
          <w:p w:rsidR="006C249C" w:rsidRPr="00C672AF" w:rsidRDefault="006C249C" w:rsidP="003C1ED1">
            <w:pPr>
              <w:kinsoku w:val="0"/>
              <w:overflowPunct w:val="0"/>
              <w:ind w:left="12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Y</w:t>
            </w:r>
          </w:p>
        </w:tc>
        <w:tc>
          <w:tcPr>
            <w:tcW w:w="186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Pr="00C672AF" w:rsidRDefault="006C249C" w:rsidP="003C1ED1">
            <w:pPr>
              <w:kinsoku w:val="0"/>
              <w:overflowPunct w:val="0"/>
              <w:spacing w:before="3"/>
              <w:rPr>
                <w:b/>
                <w:bCs/>
                <w:sz w:val="2"/>
                <w:szCs w:val="2"/>
              </w:rPr>
            </w:pPr>
          </w:p>
        </w:tc>
        <w:tc>
          <w:tcPr>
            <w:tcW w:w="1499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Pr="00C672AF" w:rsidRDefault="006C249C" w:rsidP="003C1ED1">
            <w:pPr>
              <w:kinsoku w:val="0"/>
              <w:overflowPunct w:val="0"/>
              <w:spacing w:before="3"/>
              <w:rPr>
                <w:b/>
                <w:bCs/>
                <w:sz w:val="2"/>
                <w:szCs w:val="2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Pr="00C672AF" w:rsidRDefault="006C249C" w:rsidP="003C1ED1">
            <w:pPr>
              <w:kinsoku w:val="0"/>
              <w:overflowPunct w:val="0"/>
              <w:spacing w:before="3"/>
              <w:rPr>
                <w:b/>
                <w:bCs/>
                <w:sz w:val="2"/>
                <w:szCs w:val="2"/>
              </w:rPr>
            </w:pPr>
          </w:p>
        </w:tc>
      </w:tr>
      <w:tr w:rsidR="006C249C" w:rsidRPr="00C672AF" w:rsidTr="006C249C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15" w:type="dxa"/>
          <w:wAfter w:w="52" w:type="dxa"/>
          <w:trHeight w:val="321"/>
        </w:trPr>
        <w:tc>
          <w:tcPr>
            <w:tcW w:w="21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Pr="00C672AF" w:rsidRDefault="006C249C" w:rsidP="003C1ED1">
            <w:pPr>
              <w:kinsoku w:val="0"/>
              <w:overflowPunct w:val="0"/>
              <w:spacing w:before="25"/>
              <w:ind w:left="14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1</w:t>
            </w: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Pr="00C672AF" w:rsidRDefault="006C249C" w:rsidP="003C1ED1">
            <w:pPr>
              <w:kinsoku w:val="0"/>
              <w:overflowPunct w:val="0"/>
              <w:spacing w:before="25"/>
              <w:ind w:left="19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2</w:t>
            </w:r>
          </w:p>
        </w:tc>
        <w:tc>
          <w:tcPr>
            <w:tcW w:w="1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Pr="00C672AF" w:rsidRDefault="006C249C" w:rsidP="003C1ED1">
            <w:pPr>
              <w:kinsoku w:val="0"/>
              <w:overflowPunct w:val="0"/>
              <w:spacing w:before="25"/>
              <w:ind w:left="11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3</w:t>
            </w:r>
          </w:p>
        </w:tc>
        <w:tc>
          <w:tcPr>
            <w:tcW w:w="1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Pr="00C672AF" w:rsidRDefault="006C249C" w:rsidP="003C1ED1">
            <w:pPr>
              <w:kinsoku w:val="0"/>
              <w:overflowPunct w:val="0"/>
              <w:spacing w:before="25"/>
              <w:ind w:left="17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4</w:t>
            </w:r>
          </w:p>
        </w:tc>
        <w:tc>
          <w:tcPr>
            <w:tcW w:w="1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Pr="00C672AF" w:rsidRDefault="006C249C" w:rsidP="003C1ED1">
            <w:pPr>
              <w:kinsoku w:val="0"/>
              <w:overflowPunct w:val="0"/>
              <w:spacing w:before="25"/>
              <w:ind w:left="828"/>
              <w:rPr>
                <w:b/>
                <w:bCs/>
              </w:rPr>
            </w:pPr>
            <w:r w:rsidRPr="00C672AF">
              <w:rPr>
                <w:b/>
                <w:bCs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Pr="00C672AF" w:rsidRDefault="006C249C" w:rsidP="003C1ED1">
            <w:pPr>
              <w:kinsoku w:val="0"/>
              <w:overflowPunct w:val="0"/>
              <w:spacing w:before="25"/>
              <w:ind w:left="857"/>
              <w:rPr>
                <w:b/>
                <w:bCs/>
              </w:rPr>
            </w:pPr>
            <w:r w:rsidRPr="00C672AF">
              <w:rPr>
                <w:b/>
                <w:bCs/>
              </w:rPr>
              <w:t>6</w:t>
            </w:r>
          </w:p>
        </w:tc>
      </w:tr>
      <w:tr w:rsidR="006C249C" w:rsidRPr="00C672AF" w:rsidTr="006C249C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15" w:type="dxa"/>
          <w:wAfter w:w="52" w:type="dxa"/>
          <w:trHeight w:val="330"/>
        </w:trPr>
        <w:tc>
          <w:tcPr>
            <w:tcW w:w="21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Pr="00C672AF" w:rsidRDefault="006C249C" w:rsidP="003C1ED1">
            <w:pPr>
              <w:kinsoku w:val="0"/>
              <w:overflowPunct w:val="0"/>
              <w:spacing w:before="34"/>
              <w:ind w:left="16"/>
              <w:jc w:val="center"/>
            </w:pPr>
            <w:r w:rsidRPr="00C672AF">
              <w:t>-</w:t>
            </w: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Pr="00C672AF" w:rsidRDefault="006C249C" w:rsidP="003C1ED1">
            <w:pPr>
              <w:kinsoku w:val="0"/>
              <w:overflowPunct w:val="0"/>
              <w:spacing w:before="34"/>
              <w:ind w:left="11"/>
              <w:jc w:val="center"/>
            </w:pPr>
            <w:r w:rsidRPr="00C672AF">
              <w:t>-</w:t>
            </w:r>
          </w:p>
        </w:tc>
        <w:tc>
          <w:tcPr>
            <w:tcW w:w="1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Pr="00C672AF" w:rsidRDefault="006C249C" w:rsidP="003C1ED1">
            <w:pPr>
              <w:kinsoku w:val="0"/>
              <w:overflowPunct w:val="0"/>
              <w:spacing w:before="34"/>
              <w:ind w:left="12"/>
              <w:jc w:val="center"/>
            </w:pPr>
            <w:r w:rsidRPr="00C672AF">
              <w:t>-</w:t>
            </w:r>
          </w:p>
        </w:tc>
        <w:tc>
          <w:tcPr>
            <w:tcW w:w="1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Pr="00C672AF" w:rsidRDefault="006C249C" w:rsidP="003C1ED1">
            <w:pPr>
              <w:kinsoku w:val="0"/>
              <w:overflowPunct w:val="0"/>
              <w:spacing w:before="34"/>
              <w:ind w:left="18"/>
              <w:jc w:val="center"/>
            </w:pPr>
            <w:r w:rsidRPr="00C672AF">
              <w:t>-</w:t>
            </w:r>
          </w:p>
        </w:tc>
        <w:tc>
          <w:tcPr>
            <w:tcW w:w="1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Pr="00C672AF" w:rsidRDefault="006C249C" w:rsidP="003C1ED1">
            <w:pPr>
              <w:kinsoku w:val="0"/>
              <w:overflowPunct w:val="0"/>
              <w:spacing w:before="34"/>
              <w:ind w:left="842"/>
            </w:pPr>
            <w:r w:rsidRPr="00C672AF">
              <w:t>-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Pr="00C672AF" w:rsidRDefault="006C249C" w:rsidP="003C1ED1">
            <w:pPr>
              <w:kinsoku w:val="0"/>
              <w:overflowPunct w:val="0"/>
              <w:spacing w:before="34"/>
              <w:ind w:left="871"/>
            </w:pPr>
            <w:r w:rsidRPr="00C672AF">
              <w:t>-</w:t>
            </w:r>
          </w:p>
        </w:tc>
      </w:tr>
    </w:tbl>
    <w:p w:rsidR="006C249C" w:rsidRDefault="006C249C" w:rsidP="006C249C"/>
    <w:p w:rsidR="006C249C" w:rsidRDefault="006C249C" w:rsidP="006C249C"/>
    <w:p w:rsidR="006C249C" w:rsidRDefault="006C249C" w:rsidP="006C249C"/>
    <w:p w:rsidR="006C249C" w:rsidRDefault="006C249C" w:rsidP="006C249C"/>
    <w:p w:rsidR="006C249C" w:rsidRDefault="006C249C" w:rsidP="006C249C"/>
    <w:p w:rsidR="006C249C" w:rsidRDefault="006C249C" w:rsidP="006C249C"/>
    <w:p w:rsidR="006C249C" w:rsidRDefault="006C249C" w:rsidP="006C249C"/>
    <w:p w:rsidR="006C249C" w:rsidRDefault="006C249C" w:rsidP="006C249C"/>
    <w:p w:rsidR="006C249C" w:rsidRDefault="006C249C" w:rsidP="006C249C"/>
    <w:p w:rsidR="006C249C" w:rsidRDefault="006C249C" w:rsidP="006C249C"/>
    <w:p w:rsidR="006C249C" w:rsidRDefault="006C249C" w:rsidP="006C249C"/>
    <w:p w:rsidR="006C249C" w:rsidRDefault="006C249C" w:rsidP="006C249C"/>
    <w:p w:rsidR="006C249C" w:rsidRDefault="006C249C" w:rsidP="006C249C"/>
    <w:p w:rsidR="006C249C" w:rsidRDefault="006C249C" w:rsidP="006C249C"/>
    <w:p w:rsidR="006C249C" w:rsidRDefault="006C249C" w:rsidP="006C249C"/>
    <w:p w:rsidR="006C249C" w:rsidRDefault="006C249C" w:rsidP="006C249C"/>
    <w:p w:rsidR="006C249C" w:rsidRDefault="006C249C" w:rsidP="006C249C"/>
    <w:p w:rsidR="006C249C" w:rsidRDefault="006C249C" w:rsidP="006C249C"/>
    <w:p w:rsidR="006C249C" w:rsidRDefault="006C249C" w:rsidP="006C249C"/>
    <w:p w:rsidR="006C249C" w:rsidRDefault="006C249C" w:rsidP="006C249C"/>
    <w:p w:rsidR="006C249C" w:rsidRDefault="006C249C" w:rsidP="006C249C"/>
    <w:p w:rsidR="006C249C" w:rsidRDefault="006C249C" w:rsidP="006C249C"/>
    <w:p w:rsidR="006C249C" w:rsidRDefault="006C249C" w:rsidP="006C249C"/>
    <w:p w:rsidR="006C249C" w:rsidRDefault="006C249C" w:rsidP="006C249C"/>
    <w:p w:rsidR="006C249C" w:rsidRDefault="006C249C" w:rsidP="006C249C"/>
    <w:p w:rsidR="006C249C" w:rsidRDefault="006C249C" w:rsidP="006C249C"/>
    <w:p w:rsidR="006C249C" w:rsidRDefault="006C249C" w:rsidP="006C249C"/>
    <w:p w:rsidR="006C249C" w:rsidRDefault="006C249C" w:rsidP="006C249C"/>
    <w:p w:rsidR="006C249C" w:rsidRDefault="006C249C" w:rsidP="006C249C"/>
    <w:p w:rsidR="006C249C" w:rsidRDefault="006C249C" w:rsidP="006C249C"/>
    <w:p w:rsidR="006C249C" w:rsidRDefault="006C249C" w:rsidP="006C249C"/>
    <w:p w:rsidR="006C249C" w:rsidRDefault="006C249C" w:rsidP="006C249C"/>
    <w:p w:rsidR="006C249C" w:rsidRDefault="006C249C" w:rsidP="006C249C"/>
    <w:p w:rsidR="006C249C" w:rsidRDefault="006C249C" w:rsidP="006C249C"/>
    <w:p w:rsidR="006C249C" w:rsidRDefault="006C249C" w:rsidP="006C249C"/>
    <w:p w:rsidR="006C249C" w:rsidRDefault="006C249C" w:rsidP="006C249C"/>
    <w:p w:rsidR="006C249C" w:rsidRDefault="006C249C" w:rsidP="006C249C"/>
    <w:p w:rsidR="006C249C" w:rsidRDefault="006C249C" w:rsidP="006C249C"/>
    <w:p w:rsidR="006C249C" w:rsidRDefault="006C249C" w:rsidP="006C249C"/>
    <w:p w:rsidR="006C249C" w:rsidRDefault="006C249C" w:rsidP="006C249C"/>
    <w:p w:rsidR="006C249C" w:rsidRDefault="006C249C" w:rsidP="006C249C"/>
    <w:p w:rsidR="006C249C" w:rsidRDefault="006C249C" w:rsidP="006C249C"/>
    <w:p w:rsidR="006C249C" w:rsidRDefault="006C249C" w:rsidP="006C249C"/>
    <w:p w:rsidR="006C249C" w:rsidRDefault="006C249C" w:rsidP="006C249C"/>
    <w:p w:rsidR="006C249C" w:rsidRDefault="006C249C" w:rsidP="006C249C"/>
    <w:p w:rsidR="006C249C" w:rsidRDefault="006C249C" w:rsidP="006C249C"/>
    <w:p w:rsidR="006C249C" w:rsidRDefault="006C249C" w:rsidP="006C249C"/>
    <w:p w:rsidR="006C249C" w:rsidRDefault="006C249C" w:rsidP="006C249C"/>
    <w:p w:rsidR="006C249C" w:rsidRDefault="006C249C" w:rsidP="006C249C"/>
    <w:p w:rsidR="006C249C" w:rsidRDefault="006C249C" w:rsidP="006C249C"/>
    <w:tbl>
      <w:tblPr>
        <w:tblW w:w="10167" w:type="dxa"/>
        <w:tblInd w:w="1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07"/>
        <w:gridCol w:w="1076"/>
        <w:gridCol w:w="1071"/>
        <w:gridCol w:w="1076"/>
        <w:gridCol w:w="1018"/>
        <w:gridCol w:w="1523"/>
        <w:gridCol w:w="1690"/>
        <w:gridCol w:w="1306"/>
      </w:tblGrid>
      <w:tr w:rsidR="006C249C" w:rsidTr="003C1ED1">
        <w:trPr>
          <w:trHeight w:val="546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spacing w:before="108"/>
              <w:ind w:left="4549" w:right="4537"/>
              <w:rPr>
                <w:b/>
                <w:bCs/>
                <w:spacing w:val="-10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Раздел</w:t>
            </w:r>
            <w:r>
              <w:rPr>
                <w:b/>
                <w:bCs/>
                <w:spacing w:val="-16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10"/>
                <w:sz w:val="28"/>
                <w:szCs w:val="28"/>
              </w:rPr>
              <w:t>3</w:t>
            </w:r>
          </w:p>
        </w:tc>
      </w:tr>
      <w:tr w:rsidR="006C249C" w:rsidTr="003C1ED1">
        <w:trPr>
          <w:trHeight w:val="570"/>
        </w:trPr>
        <w:tc>
          <w:tcPr>
            <w:tcW w:w="10167" w:type="dxa"/>
            <w:gridSpan w:val="8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spacing w:before="89"/>
              <w:ind w:left="595"/>
              <w:jc w:val="left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</w:rPr>
              <w:t>Сведения</w:t>
            </w:r>
            <w:r>
              <w:rPr>
                <w:b/>
                <w:bCs/>
                <w:spacing w:val="-14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</w:t>
            </w:r>
            <w:r>
              <w:rPr>
                <w:b/>
                <w:bCs/>
                <w:spacing w:val="-13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местоположении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измененных</w:t>
            </w:r>
            <w:r>
              <w:rPr>
                <w:b/>
                <w:bCs/>
                <w:spacing w:val="-12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(уточненных)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границ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объекта</w:t>
            </w:r>
          </w:p>
        </w:tc>
      </w:tr>
      <w:tr w:rsidR="006C249C" w:rsidTr="003C1ED1">
        <w:trPr>
          <w:trHeight w:val="432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spacing w:before="83"/>
              <w:ind w:left="76"/>
              <w:jc w:val="left"/>
              <w:rPr>
                <w:spacing w:val="-10"/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>
              <w:rPr>
                <w:spacing w:val="-1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Система</w:t>
            </w:r>
            <w:r>
              <w:rPr>
                <w:spacing w:val="-9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координат</w:t>
            </w:r>
            <w:r>
              <w:rPr>
                <w:spacing w:val="79"/>
                <w:sz w:val="22"/>
                <w:szCs w:val="22"/>
              </w:rPr>
              <w:t xml:space="preserve"> </w:t>
            </w:r>
            <w:r>
              <w:rPr>
                <w:spacing w:val="-10"/>
                <w:sz w:val="22"/>
                <w:szCs w:val="22"/>
              </w:rPr>
              <w:t>-</w:t>
            </w:r>
          </w:p>
        </w:tc>
      </w:tr>
      <w:tr w:rsidR="006C249C" w:rsidTr="003C1ED1">
        <w:trPr>
          <w:trHeight w:val="335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spacing w:before="34"/>
              <w:ind w:left="76"/>
              <w:jc w:val="left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2.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Сведения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</w:t>
            </w:r>
            <w:r>
              <w:rPr>
                <w:spacing w:val="-8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характерных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точках</w:t>
            </w:r>
            <w:r>
              <w:rPr>
                <w:spacing w:val="-9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границ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объекта</w:t>
            </w:r>
          </w:p>
        </w:tc>
      </w:tr>
      <w:tr w:rsidR="006C249C" w:rsidTr="003C1ED1">
        <w:trPr>
          <w:trHeight w:val="777"/>
        </w:trPr>
        <w:tc>
          <w:tcPr>
            <w:tcW w:w="1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ind w:left="0"/>
              <w:jc w:val="left"/>
              <w:rPr>
                <w:b/>
                <w:bCs/>
              </w:rPr>
            </w:pPr>
          </w:p>
          <w:p w:rsidR="006C249C" w:rsidRDefault="006C249C" w:rsidP="003C1ED1">
            <w:pPr>
              <w:pStyle w:val="TableParagraph"/>
              <w:kinsoku w:val="0"/>
              <w:overflowPunct w:val="0"/>
              <w:spacing w:before="143" w:line="228" w:lineRule="auto"/>
              <w:ind w:left="47" w:right="34" w:firstLine="24"/>
              <w:jc w:val="both"/>
              <w:rPr>
                <w:b/>
                <w:bCs/>
                <w:spacing w:val="-4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Обозначение характерных точек</w:t>
            </w:r>
            <w:r>
              <w:rPr>
                <w:b/>
                <w:bCs/>
                <w:spacing w:val="-7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4"/>
                <w:sz w:val="22"/>
                <w:szCs w:val="22"/>
              </w:rPr>
              <w:t>границ</w:t>
            </w:r>
          </w:p>
        </w:tc>
        <w:tc>
          <w:tcPr>
            <w:tcW w:w="2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spacing w:before="145" w:line="228" w:lineRule="auto"/>
              <w:ind w:left="340" w:hanging="39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 xml:space="preserve">Существующие </w:t>
            </w:r>
            <w:r>
              <w:rPr>
                <w:b/>
                <w:bCs/>
                <w:sz w:val="22"/>
                <w:szCs w:val="22"/>
              </w:rPr>
              <w:t>координаты,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м</w:t>
            </w:r>
          </w:p>
        </w:tc>
        <w:tc>
          <w:tcPr>
            <w:tcW w:w="20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spacing w:before="25" w:line="228" w:lineRule="auto"/>
              <w:ind w:left="316" w:right="301" w:firstLine="115"/>
              <w:jc w:val="both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Измененные (уточненные) координаты,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м</w:t>
            </w:r>
          </w:p>
        </w:tc>
        <w:tc>
          <w:tcPr>
            <w:tcW w:w="1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spacing w:before="172" w:line="230" w:lineRule="auto"/>
              <w:ind w:left="137" w:right="123" w:firstLine="5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 xml:space="preserve">Метод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определения координат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характерной </w:t>
            </w: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</w:p>
        </w:tc>
        <w:tc>
          <w:tcPr>
            <w:tcW w:w="1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spacing w:before="54" w:line="228" w:lineRule="auto"/>
              <w:ind w:left="50" w:right="44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Средняя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квадратическая </w:t>
            </w:r>
            <w:r>
              <w:rPr>
                <w:b/>
                <w:bCs/>
                <w:spacing w:val="-2"/>
                <w:sz w:val="22"/>
                <w:szCs w:val="22"/>
              </w:rPr>
              <w:t>погрешность положения характерной</w:t>
            </w:r>
          </w:p>
          <w:p w:rsidR="006C249C" w:rsidRDefault="006C249C" w:rsidP="003C1ED1">
            <w:pPr>
              <w:pStyle w:val="TableParagraph"/>
              <w:kinsoku w:val="0"/>
              <w:overflowPunct w:val="0"/>
              <w:spacing w:line="251" w:lineRule="exact"/>
              <w:ind w:left="50" w:right="44"/>
              <w:rPr>
                <w:b/>
                <w:bCs/>
                <w:spacing w:val="-10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  <w:r>
              <w:rPr>
                <w:b/>
                <w:bCs/>
                <w:spacing w:val="-6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(Мt),</w:t>
            </w:r>
            <w:r>
              <w:rPr>
                <w:b/>
                <w:bCs/>
                <w:spacing w:val="-5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10"/>
                <w:sz w:val="22"/>
                <w:szCs w:val="22"/>
              </w:rPr>
              <w:t>м</w:t>
            </w:r>
          </w:p>
        </w:tc>
        <w:tc>
          <w:tcPr>
            <w:tcW w:w="13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spacing w:before="52" w:line="230" w:lineRule="auto"/>
              <w:ind w:left="36" w:right="24" w:firstLine="2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Описание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обозначения </w:t>
            </w:r>
            <w:r>
              <w:rPr>
                <w:b/>
                <w:bCs/>
                <w:sz w:val="22"/>
                <w:szCs w:val="22"/>
              </w:rPr>
              <w:t xml:space="preserve">точки на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местности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(при </w:t>
            </w:r>
            <w:r>
              <w:rPr>
                <w:b/>
                <w:bCs/>
                <w:spacing w:val="-2"/>
                <w:sz w:val="22"/>
                <w:szCs w:val="22"/>
              </w:rPr>
              <w:t>наличии)</w:t>
            </w:r>
          </w:p>
        </w:tc>
      </w:tr>
      <w:tr w:rsidR="006C249C" w:rsidTr="003C1ED1">
        <w:trPr>
          <w:trHeight w:val="777"/>
        </w:trPr>
        <w:tc>
          <w:tcPr>
            <w:tcW w:w="14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Default="006C249C" w:rsidP="003C1ED1">
            <w:pPr>
              <w:pStyle w:val="a6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6C249C" w:rsidRDefault="006C249C" w:rsidP="003C1ED1">
            <w:pPr>
              <w:pStyle w:val="TableParagraph"/>
              <w:kinsoku w:val="0"/>
              <w:overflowPunct w:val="0"/>
              <w:ind w:left="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6C249C" w:rsidRDefault="006C249C" w:rsidP="003C1ED1">
            <w:pPr>
              <w:pStyle w:val="TableParagraph"/>
              <w:kinsoku w:val="0"/>
              <w:overflowPunct w:val="0"/>
              <w:ind w:left="455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6C249C" w:rsidRDefault="006C249C" w:rsidP="003C1ED1">
            <w:pPr>
              <w:pStyle w:val="TableParagraph"/>
              <w:kinsoku w:val="0"/>
              <w:overflowPunct w:val="0"/>
              <w:ind w:left="46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6C249C" w:rsidRDefault="006C249C" w:rsidP="003C1ED1">
            <w:pPr>
              <w:pStyle w:val="TableParagraph"/>
              <w:kinsoku w:val="0"/>
              <w:overflowPunct w:val="0"/>
              <w:ind w:left="0" w:right="415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</w:t>
            </w:r>
          </w:p>
        </w:tc>
        <w:tc>
          <w:tcPr>
            <w:tcW w:w="15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Default="006C249C" w:rsidP="003C1ED1">
            <w:pPr>
              <w:pStyle w:val="a6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Default="006C249C" w:rsidP="003C1ED1">
            <w:pPr>
              <w:pStyle w:val="a6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Default="006C249C" w:rsidP="003C1ED1">
            <w:pPr>
              <w:pStyle w:val="a6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</w:tr>
      <w:tr w:rsidR="006C249C" w:rsidTr="003C1ED1">
        <w:trPr>
          <w:trHeight w:val="335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spacing w:before="34"/>
              <w:ind w:left="652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spacing w:before="34"/>
              <w:ind w:left="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spacing w:before="34"/>
              <w:ind w:left="479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spacing w:before="34"/>
              <w:ind w:left="484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spacing w:before="34"/>
              <w:ind w:left="0" w:right="44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spacing w:before="34"/>
              <w:ind w:left="16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spacing w:before="34"/>
              <w:ind w:left="1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spacing w:before="34"/>
              <w:ind w:left="1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</w:tr>
      <w:tr w:rsidR="006C249C" w:rsidTr="003C1ED1">
        <w:trPr>
          <w:trHeight w:val="316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spacing w:before="25"/>
              <w:ind w:left="666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spacing w:before="25"/>
              <w:ind w:left="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spacing w:before="25"/>
              <w:ind w:left="498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spacing w:before="25"/>
              <w:ind w:left="50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spacing w:before="25"/>
              <w:ind w:left="0" w:right="45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spacing w:before="25"/>
              <w:ind w:left="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spacing w:before="25"/>
              <w:ind w:left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ind w:left="0"/>
              <w:jc w:val="left"/>
              <w:rPr>
                <w:sz w:val="22"/>
                <w:szCs w:val="22"/>
              </w:rPr>
            </w:pPr>
          </w:p>
        </w:tc>
      </w:tr>
      <w:tr w:rsidR="006C249C" w:rsidTr="003C1ED1">
        <w:trPr>
          <w:trHeight w:val="335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spacing w:before="34"/>
              <w:ind w:left="76"/>
              <w:jc w:val="left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>
              <w:rPr>
                <w:spacing w:val="-1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Сведения</w:t>
            </w:r>
            <w:r>
              <w:rPr>
                <w:spacing w:val="3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</w:t>
            </w:r>
            <w:r>
              <w:rPr>
                <w:spacing w:val="3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характерных</w:t>
            </w:r>
            <w:r>
              <w:rPr>
                <w:spacing w:val="3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точках</w:t>
            </w:r>
            <w:r>
              <w:rPr>
                <w:spacing w:val="3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части</w:t>
            </w:r>
            <w:r>
              <w:rPr>
                <w:spacing w:val="3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(частей)</w:t>
            </w:r>
            <w:r>
              <w:rPr>
                <w:spacing w:val="28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границы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объекта</w:t>
            </w:r>
          </w:p>
        </w:tc>
      </w:tr>
      <w:tr w:rsidR="006C249C" w:rsidTr="003C1ED1">
        <w:trPr>
          <w:trHeight w:val="777"/>
        </w:trPr>
        <w:tc>
          <w:tcPr>
            <w:tcW w:w="1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spacing w:before="10"/>
              <w:ind w:left="0"/>
              <w:jc w:val="left"/>
              <w:rPr>
                <w:b/>
                <w:bCs/>
                <w:sz w:val="25"/>
                <w:szCs w:val="25"/>
              </w:rPr>
            </w:pPr>
          </w:p>
          <w:p w:rsidR="006C249C" w:rsidRDefault="006C249C" w:rsidP="003C1ED1">
            <w:pPr>
              <w:pStyle w:val="TableParagraph"/>
              <w:kinsoku w:val="0"/>
              <w:overflowPunct w:val="0"/>
              <w:spacing w:line="230" w:lineRule="auto"/>
              <w:ind w:left="57" w:right="37" w:firstLine="2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Обозначение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характерных </w:t>
            </w:r>
            <w:r>
              <w:rPr>
                <w:b/>
                <w:bCs/>
                <w:sz w:val="22"/>
                <w:szCs w:val="22"/>
              </w:rPr>
              <w:t xml:space="preserve">точек части </w:t>
            </w:r>
            <w:r>
              <w:rPr>
                <w:b/>
                <w:bCs/>
                <w:spacing w:val="-2"/>
                <w:sz w:val="22"/>
                <w:szCs w:val="22"/>
              </w:rPr>
              <w:t>границы</w:t>
            </w:r>
          </w:p>
        </w:tc>
        <w:tc>
          <w:tcPr>
            <w:tcW w:w="2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spacing w:before="146" w:line="228" w:lineRule="auto"/>
              <w:ind w:left="340" w:hanging="39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 xml:space="preserve">Существующие </w:t>
            </w:r>
            <w:r>
              <w:rPr>
                <w:b/>
                <w:bCs/>
                <w:sz w:val="22"/>
                <w:szCs w:val="22"/>
              </w:rPr>
              <w:t>координаты,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м</w:t>
            </w:r>
          </w:p>
        </w:tc>
        <w:tc>
          <w:tcPr>
            <w:tcW w:w="20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spacing w:before="26" w:line="228" w:lineRule="auto"/>
              <w:ind w:left="316" w:right="301" w:firstLine="115"/>
              <w:jc w:val="both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Измененные (уточненные) координаты,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м</w:t>
            </w:r>
          </w:p>
        </w:tc>
        <w:tc>
          <w:tcPr>
            <w:tcW w:w="1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spacing w:before="179" w:line="228" w:lineRule="auto"/>
              <w:ind w:left="137" w:right="123" w:firstLine="5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 xml:space="preserve">Метод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определения координат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характерной </w:t>
            </w: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</w:p>
        </w:tc>
        <w:tc>
          <w:tcPr>
            <w:tcW w:w="1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spacing w:before="59" w:line="228" w:lineRule="auto"/>
              <w:ind w:left="50" w:right="44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Средняя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квадратическая </w:t>
            </w:r>
            <w:r>
              <w:rPr>
                <w:b/>
                <w:bCs/>
                <w:spacing w:val="-2"/>
                <w:sz w:val="22"/>
                <w:szCs w:val="22"/>
              </w:rPr>
              <w:t>погрешность положения характерной</w:t>
            </w:r>
          </w:p>
          <w:p w:rsidR="006C249C" w:rsidRDefault="006C249C" w:rsidP="003C1ED1">
            <w:pPr>
              <w:pStyle w:val="TableParagraph"/>
              <w:kinsoku w:val="0"/>
              <w:overflowPunct w:val="0"/>
              <w:spacing w:line="246" w:lineRule="exact"/>
              <w:ind w:left="50" w:right="44"/>
              <w:rPr>
                <w:b/>
                <w:bCs/>
                <w:spacing w:val="-10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  <w:r>
              <w:rPr>
                <w:b/>
                <w:bCs/>
                <w:spacing w:val="-6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(Мt),</w:t>
            </w:r>
            <w:r>
              <w:rPr>
                <w:b/>
                <w:bCs/>
                <w:spacing w:val="-5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10"/>
                <w:sz w:val="22"/>
                <w:szCs w:val="22"/>
              </w:rPr>
              <w:t>м</w:t>
            </w:r>
          </w:p>
        </w:tc>
        <w:tc>
          <w:tcPr>
            <w:tcW w:w="13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spacing w:before="59" w:line="228" w:lineRule="auto"/>
              <w:ind w:left="36" w:right="24" w:firstLine="2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Описание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обозначения </w:t>
            </w:r>
            <w:r>
              <w:rPr>
                <w:b/>
                <w:bCs/>
                <w:sz w:val="22"/>
                <w:szCs w:val="22"/>
              </w:rPr>
              <w:t xml:space="preserve">точки на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местности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(при </w:t>
            </w:r>
            <w:r>
              <w:rPr>
                <w:b/>
                <w:bCs/>
                <w:spacing w:val="-2"/>
                <w:sz w:val="22"/>
                <w:szCs w:val="22"/>
              </w:rPr>
              <w:t>наличии)</w:t>
            </w:r>
          </w:p>
        </w:tc>
      </w:tr>
      <w:tr w:rsidR="006C249C" w:rsidTr="003C1ED1">
        <w:trPr>
          <w:trHeight w:val="777"/>
        </w:trPr>
        <w:tc>
          <w:tcPr>
            <w:tcW w:w="14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Default="006C249C" w:rsidP="003C1ED1">
            <w:pPr>
              <w:pStyle w:val="a6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6C249C" w:rsidRDefault="006C249C" w:rsidP="003C1ED1">
            <w:pPr>
              <w:pStyle w:val="TableParagraph"/>
              <w:kinsoku w:val="0"/>
              <w:overflowPunct w:val="0"/>
              <w:ind w:left="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6C249C" w:rsidRDefault="006C249C" w:rsidP="003C1ED1">
            <w:pPr>
              <w:pStyle w:val="TableParagraph"/>
              <w:kinsoku w:val="0"/>
              <w:overflowPunct w:val="0"/>
              <w:ind w:left="455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6C249C" w:rsidRDefault="006C249C" w:rsidP="003C1ED1">
            <w:pPr>
              <w:pStyle w:val="TableParagraph"/>
              <w:kinsoku w:val="0"/>
              <w:overflowPunct w:val="0"/>
              <w:ind w:left="46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6C249C" w:rsidRDefault="006C249C" w:rsidP="003C1ED1">
            <w:pPr>
              <w:pStyle w:val="TableParagraph"/>
              <w:kinsoku w:val="0"/>
              <w:overflowPunct w:val="0"/>
              <w:ind w:left="0" w:right="415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</w:t>
            </w:r>
          </w:p>
        </w:tc>
        <w:tc>
          <w:tcPr>
            <w:tcW w:w="15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Default="006C249C" w:rsidP="003C1ED1">
            <w:pPr>
              <w:pStyle w:val="a6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Default="006C249C" w:rsidP="003C1ED1">
            <w:pPr>
              <w:pStyle w:val="a6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Default="006C249C" w:rsidP="003C1ED1">
            <w:pPr>
              <w:pStyle w:val="a6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</w:tr>
      <w:tr w:rsidR="006C249C" w:rsidTr="003C1ED1">
        <w:trPr>
          <w:trHeight w:val="336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spacing w:before="35"/>
              <w:ind w:left="652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spacing w:before="35"/>
              <w:ind w:left="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spacing w:before="35"/>
              <w:ind w:left="479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spacing w:before="35"/>
              <w:ind w:left="484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spacing w:before="35"/>
              <w:ind w:left="0" w:right="44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spacing w:before="35"/>
              <w:ind w:left="16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Default="006C249C" w:rsidP="003C1ED1">
            <w:pPr>
              <w:pStyle w:val="TableParagraph"/>
              <w:tabs>
                <w:tab w:val="left" w:pos="2283"/>
              </w:tabs>
              <w:kinsoku w:val="0"/>
              <w:overflowPunct w:val="0"/>
              <w:spacing w:before="35"/>
              <w:ind w:left="790"/>
              <w:jc w:val="left"/>
              <w:rPr>
                <w:b/>
                <w:bCs/>
                <w:spacing w:val="-10"/>
                <w:sz w:val="22"/>
                <w:szCs w:val="22"/>
              </w:rPr>
            </w:pPr>
            <w:r>
              <w:rPr>
                <w:b/>
                <w:bCs/>
                <w:spacing w:val="-10"/>
                <w:sz w:val="22"/>
                <w:szCs w:val="22"/>
              </w:rPr>
              <w:t>7</w:t>
            </w:r>
            <w:r>
              <w:rPr>
                <w:b/>
                <w:bCs/>
                <w:sz w:val="22"/>
                <w:szCs w:val="22"/>
              </w:rPr>
              <w:tab/>
            </w:r>
            <w:r>
              <w:rPr>
                <w:b/>
                <w:bCs/>
                <w:spacing w:val="-10"/>
                <w:sz w:val="22"/>
                <w:szCs w:val="22"/>
              </w:rPr>
              <w:t>8</w:t>
            </w:r>
          </w:p>
        </w:tc>
      </w:tr>
      <w:tr w:rsidR="006C249C" w:rsidTr="003C1ED1">
        <w:trPr>
          <w:trHeight w:val="321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spacing w:before="25"/>
              <w:ind w:left="666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spacing w:before="25"/>
              <w:ind w:left="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spacing w:before="25"/>
              <w:ind w:left="498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spacing w:before="25"/>
              <w:ind w:left="50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spacing w:before="25"/>
              <w:ind w:left="0" w:right="45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spacing w:before="25"/>
              <w:ind w:left="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spacing w:before="25"/>
              <w:ind w:left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ind w:left="0"/>
              <w:jc w:val="left"/>
              <w:rPr>
                <w:sz w:val="22"/>
                <w:szCs w:val="22"/>
              </w:rPr>
            </w:pPr>
          </w:p>
        </w:tc>
      </w:tr>
      <w:tr w:rsidR="006C249C" w:rsidTr="003C1ED1">
        <w:trPr>
          <w:trHeight w:val="5650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ind w:left="0"/>
              <w:jc w:val="left"/>
              <w:rPr>
                <w:sz w:val="22"/>
                <w:szCs w:val="22"/>
              </w:rPr>
            </w:pPr>
          </w:p>
        </w:tc>
      </w:tr>
    </w:tbl>
    <w:p w:rsidR="006C249C" w:rsidRDefault="006C249C" w:rsidP="006C249C"/>
    <w:p w:rsidR="006C249C" w:rsidRDefault="006C249C" w:rsidP="006C249C"/>
    <w:p w:rsidR="006C249C" w:rsidRDefault="006C249C" w:rsidP="006C249C"/>
    <w:p w:rsidR="006C249C" w:rsidRDefault="006C249C" w:rsidP="006C249C"/>
    <w:p w:rsidR="006C249C" w:rsidRDefault="006C249C" w:rsidP="006C249C"/>
    <w:p w:rsidR="006C249C" w:rsidRDefault="006C249C" w:rsidP="006C249C"/>
    <w:p w:rsidR="006C249C" w:rsidRDefault="006C249C" w:rsidP="006C249C"/>
    <w:p w:rsidR="006C249C" w:rsidRDefault="006C249C" w:rsidP="006C249C"/>
    <w:p w:rsidR="006C249C" w:rsidRDefault="006C249C" w:rsidP="006C249C"/>
    <w:p w:rsidR="006C249C" w:rsidRDefault="006C249C" w:rsidP="006C249C"/>
    <w:tbl>
      <w:tblPr>
        <w:tblW w:w="0" w:type="auto"/>
        <w:tblInd w:w="1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36"/>
        <w:gridCol w:w="1349"/>
        <w:gridCol w:w="6780"/>
      </w:tblGrid>
      <w:tr w:rsidR="006C249C" w:rsidTr="003C1ED1">
        <w:trPr>
          <w:trHeight w:val="893"/>
        </w:trPr>
        <w:tc>
          <w:tcPr>
            <w:tcW w:w="10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spacing w:before="127" w:line="315" w:lineRule="exact"/>
              <w:ind w:left="798" w:right="787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</w:rPr>
              <w:t>ТЕКСТОВОЕ</w:t>
            </w:r>
            <w:r>
              <w:rPr>
                <w:b/>
                <w:bCs/>
                <w:spacing w:val="-11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ОПИСАНИЕ</w:t>
            </w:r>
          </w:p>
          <w:p w:rsidR="006C249C" w:rsidRDefault="006C249C" w:rsidP="003C1ED1">
            <w:pPr>
              <w:pStyle w:val="TableParagraph"/>
              <w:kinsoku w:val="0"/>
              <w:overflowPunct w:val="0"/>
              <w:spacing w:line="315" w:lineRule="exact"/>
              <w:ind w:left="798" w:right="792"/>
              <w:rPr>
                <w:b/>
                <w:bCs/>
                <w:spacing w:val="-5"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</w:rPr>
              <w:t>местоположения</w:t>
            </w:r>
            <w:r>
              <w:rPr>
                <w:b/>
                <w:bCs/>
                <w:spacing w:val="-16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границ</w:t>
            </w:r>
            <w:r>
              <w:rPr>
                <w:b/>
                <w:bCs/>
                <w:spacing w:val="-15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населенных</w:t>
            </w:r>
            <w:r>
              <w:rPr>
                <w:b/>
                <w:bCs/>
                <w:spacing w:val="-15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пунктов,</w:t>
            </w:r>
            <w:r>
              <w:rPr>
                <w:b/>
                <w:bCs/>
                <w:spacing w:val="-11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территориальных</w:t>
            </w:r>
            <w:r>
              <w:rPr>
                <w:b/>
                <w:bCs/>
                <w:spacing w:val="-15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5"/>
                <w:sz w:val="28"/>
                <w:szCs w:val="28"/>
              </w:rPr>
              <w:t>зон</w:t>
            </w:r>
          </w:p>
        </w:tc>
      </w:tr>
      <w:tr w:rsidR="006C249C" w:rsidTr="003C1ED1">
        <w:trPr>
          <w:trHeight w:val="565"/>
        </w:trPr>
        <w:tc>
          <w:tcPr>
            <w:tcW w:w="3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spacing w:before="149"/>
              <w:ind w:left="570"/>
              <w:jc w:val="left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Прохождение</w:t>
            </w:r>
            <w:r>
              <w:rPr>
                <w:b/>
                <w:bCs/>
                <w:spacing w:val="-8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границы</w:t>
            </w:r>
          </w:p>
        </w:tc>
        <w:tc>
          <w:tcPr>
            <w:tcW w:w="6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7"/>
                <w:szCs w:val="27"/>
              </w:rPr>
            </w:pPr>
          </w:p>
          <w:p w:rsidR="006C249C" w:rsidRDefault="006C249C" w:rsidP="003C1ED1">
            <w:pPr>
              <w:pStyle w:val="TableParagraph"/>
              <w:kinsoku w:val="0"/>
              <w:overflowPunct w:val="0"/>
              <w:ind w:left="1767"/>
              <w:jc w:val="left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Описание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прохождения</w:t>
            </w:r>
            <w:r>
              <w:rPr>
                <w:b/>
                <w:bCs/>
                <w:spacing w:val="-9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границы</w:t>
            </w:r>
          </w:p>
        </w:tc>
      </w:tr>
      <w:tr w:rsidR="006C249C" w:rsidTr="003C1ED1">
        <w:trPr>
          <w:trHeight w:val="316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spacing w:before="25"/>
              <w:ind w:left="89" w:right="79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от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spacing w:before="25"/>
              <w:ind w:left="195" w:right="179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</w:t>
            </w:r>
            <w:r>
              <w:rPr>
                <w:b/>
                <w:bCs/>
                <w:spacing w:val="-5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</w:p>
        </w:tc>
        <w:tc>
          <w:tcPr>
            <w:tcW w:w="67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Default="006C249C" w:rsidP="003C1ED1">
            <w:pPr>
              <w:pStyle w:val="a6"/>
              <w:kinsoku w:val="0"/>
              <w:overflowPunct w:val="0"/>
              <w:spacing w:before="7" w:after="1"/>
              <w:rPr>
                <w:sz w:val="2"/>
                <w:szCs w:val="2"/>
              </w:rPr>
            </w:pPr>
          </w:p>
        </w:tc>
      </w:tr>
      <w:tr w:rsidR="006C249C" w:rsidTr="003C1ED1">
        <w:trPr>
          <w:trHeight w:val="220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spacing w:line="200" w:lineRule="exact"/>
              <w:ind w:left="1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spacing w:line="200" w:lineRule="exact"/>
              <w:ind w:left="1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spacing w:line="200" w:lineRule="exact"/>
              <w:ind w:left="3337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</w:tr>
      <w:tr w:rsidR="006C249C" w:rsidTr="003C1ED1">
        <w:trPr>
          <w:trHeight w:val="330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spacing w:before="34"/>
              <w:ind w:left="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spacing w:before="34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spacing w:before="34"/>
              <w:ind w:left="3351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C249C" w:rsidTr="003C1ED1">
        <w:trPr>
          <w:trHeight w:val="12233"/>
        </w:trPr>
        <w:tc>
          <w:tcPr>
            <w:tcW w:w="10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49C" w:rsidRDefault="006C249C" w:rsidP="003C1ED1">
            <w:pPr>
              <w:pStyle w:val="TableParagraph"/>
              <w:kinsoku w:val="0"/>
              <w:overflowPunct w:val="0"/>
              <w:ind w:left="0"/>
              <w:jc w:val="left"/>
            </w:pPr>
          </w:p>
        </w:tc>
      </w:tr>
    </w:tbl>
    <w:p w:rsidR="006C249C" w:rsidRDefault="006C249C"/>
    <w:sectPr w:rsidR="006C249C" w:rsidSect="006C249C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26F"/>
    <w:rsid w:val="0049105F"/>
    <w:rsid w:val="006C249C"/>
    <w:rsid w:val="0077526F"/>
    <w:rsid w:val="00EA0DF0"/>
    <w:rsid w:val="00EC619B"/>
    <w:rsid w:val="00FD1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C24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C249C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6C249C"/>
    <w:pPr>
      <w:ind w:left="29"/>
      <w:jc w:val="center"/>
    </w:pPr>
    <w:rPr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6C249C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6C249C"/>
    <w:rPr>
      <w:color w:val="800080"/>
      <w:u w:val="single"/>
    </w:rPr>
  </w:style>
  <w:style w:type="paragraph" w:customStyle="1" w:styleId="xl63">
    <w:name w:val="xl63"/>
    <w:basedOn w:val="a"/>
    <w:rsid w:val="006C249C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64">
    <w:name w:val="xl64"/>
    <w:basedOn w:val="a"/>
    <w:rsid w:val="006C249C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65">
    <w:name w:val="xl65"/>
    <w:basedOn w:val="a"/>
    <w:rsid w:val="006C249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66">
    <w:name w:val="xl66"/>
    <w:basedOn w:val="a"/>
    <w:rsid w:val="006C249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67">
    <w:name w:val="xl67"/>
    <w:basedOn w:val="a"/>
    <w:rsid w:val="006C249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styleId="a6">
    <w:name w:val="Body Text"/>
    <w:basedOn w:val="a"/>
    <w:link w:val="a7"/>
    <w:uiPriority w:val="1"/>
    <w:qFormat/>
    <w:rsid w:val="006C249C"/>
    <w:rPr>
      <w:b/>
      <w:bCs/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1"/>
    <w:rsid w:val="006C249C"/>
    <w:rPr>
      <w:rFonts w:ascii="Times New Roman" w:eastAsiaTheme="minorEastAsia" w:hAnsi="Times New Roman" w:cs="Times New Roman"/>
      <w:b/>
      <w:bCs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C24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C249C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6C249C"/>
    <w:pPr>
      <w:ind w:left="29"/>
      <w:jc w:val="center"/>
    </w:pPr>
    <w:rPr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6C249C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6C249C"/>
    <w:rPr>
      <w:color w:val="800080"/>
      <w:u w:val="single"/>
    </w:rPr>
  </w:style>
  <w:style w:type="paragraph" w:customStyle="1" w:styleId="xl63">
    <w:name w:val="xl63"/>
    <w:basedOn w:val="a"/>
    <w:rsid w:val="006C249C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64">
    <w:name w:val="xl64"/>
    <w:basedOn w:val="a"/>
    <w:rsid w:val="006C249C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65">
    <w:name w:val="xl65"/>
    <w:basedOn w:val="a"/>
    <w:rsid w:val="006C249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66">
    <w:name w:val="xl66"/>
    <w:basedOn w:val="a"/>
    <w:rsid w:val="006C249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67">
    <w:name w:val="xl67"/>
    <w:basedOn w:val="a"/>
    <w:rsid w:val="006C249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styleId="a6">
    <w:name w:val="Body Text"/>
    <w:basedOn w:val="a"/>
    <w:link w:val="a7"/>
    <w:uiPriority w:val="1"/>
    <w:qFormat/>
    <w:rsid w:val="006C249C"/>
    <w:rPr>
      <w:b/>
      <w:bCs/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1"/>
    <w:rsid w:val="006C249C"/>
    <w:rPr>
      <w:rFonts w:ascii="Times New Roman" w:eastAsiaTheme="minorEastAsia" w:hAnsi="Times New Roman" w:cs="Times New Roman"/>
      <w:b/>
      <w:bCs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919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9</Pages>
  <Words>18836</Words>
  <Characters>107369</Characters>
  <Application>Microsoft Office Word</Application>
  <DocSecurity>0</DocSecurity>
  <Lines>894</Lines>
  <Paragraphs>251</Paragraphs>
  <ScaleCrop>false</ScaleCrop>
  <Company/>
  <LinksUpToDate>false</LinksUpToDate>
  <CharactersWithSpaces>125954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Гребенщикова Александра Викторовна</dc:creator>
  <cp:keywords/>
  <dc:description/>
  <cp:lastModifiedBy>Большаков Анатолий Павлович</cp:lastModifiedBy>
  <cp:revision>4</cp:revision>
  <dcterms:created xsi:type="dcterms:W3CDTF">2026-09-21T15:07:00Z</dcterms:created>
  <dcterms:modified xsi:type="dcterms:W3CDTF">2026-10-23T08:39:00Z</dcterms:modified>
</cp:coreProperties>
</file>