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1A4C" w:rsidRPr="009C5867" w:rsidRDefault="00BD1A4C" w:rsidP="00D75002">
      <w:pPr>
        <w:pStyle w:val="a3"/>
        <w:ind w:firstLine="723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C5867">
        <w:rPr>
          <w:rFonts w:ascii="Times New Roman" w:hAnsi="Times New Roman" w:cs="Times New Roman"/>
        </w:rPr>
        <w:t xml:space="preserve">Приложение № </w:t>
      </w:r>
      <w:r>
        <w:rPr>
          <w:rFonts w:ascii="Times New Roman" w:hAnsi="Times New Roman" w:cs="Times New Roman"/>
        </w:rPr>
        <w:t>13</w:t>
      </w:r>
      <w:r w:rsidRPr="009C5867">
        <w:rPr>
          <w:rFonts w:ascii="Times New Roman" w:hAnsi="Times New Roman" w:cs="Times New Roman"/>
        </w:rPr>
        <w:t xml:space="preserve"> </w:t>
      </w:r>
    </w:p>
    <w:p w:rsidR="00D75002" w:rsidRDefault="00D75002" w:rsidP="00D7500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к решению </w:t>
      </w:r>
      <w:proofErr w:type="gramStart"/>
      <w:r w:rsidRPr="009C5867">
        <w:rPr>
          <w:rFonts w:ascii="Times New Roman" w:hAnsi="Times New Roman" w:cs="Times New Roman"/>
        </w:rPr>
        <w:t>Вологодской</w:t>
      </w:r>
      <w:proofErr w:type="gramEnd"/>
      <w:r w:rsidRPr="009C5867">
        <w:rPr>
          <w:rFonts w:ascii="Times New Roman" w:hAnsi="Times New Roman" w:cs="Times New Roman"/>
        </w:rPr>
        <w:t xml:space="preserve"> </w:t>
      </w:r>
    </w:p>
    <w:p w:rsidR="00D75002" w:rsidRPr="009C5867" w:rsidRDefault="00D75002" w:rsidP="00D7500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 xml:space="preserve">городской Думы </w:t>
      </w:r>
    </w:p>
    <w:p w:rsidR="00D75002" w:rsidRDefault="00D75002" w:rsidP="00D75002">
      <w:pPr>
        <w:pStyle w:val="a3"/>
        <w:jc w:val="right"/>
        <w:rPr>
          <w:rFonts w:ascii="Times New Roman" w:hAnsi="Times New Roman" w:cs="Times New Roman"/>
        </w:rPr>
      </w:pPr>
      <w:r w:rsidRPr="009C5867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29 октября 2026 года № 904</w:t>
      </w:r>
    </w:p>
    <w:p w:rsidR="00BD1A4C" w:rsidRDefault="00BD1A4C" w:rsidP="00BD1A4C">
      <w:pPr>
        <w:pStyle w:val="a3"/>
        <w:ind w:firstLine="7230"/>
        <w:rPr>
          <w:rFonts w:ascii="Times New Roman" w:hAnsi="Times New Roman" w:cs="Times New Roman"/>
        </w:rPr>
      </w:pP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"/>
        <w:gridCol w:w="5215"/>
        <w:gridCol w:w="4138"/>
      </w:tblGrid>
      <w:tr w:rsidR="00BD1A4C" w:rsidTr="003C1ED1">
        <w:trPr>
          <w:trHeight w:val="2442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75"/>
              <w:ind w:left="157" w:right="140"/>
              <w:rPr>
                <w:b/>
                <w:bCs/>
                <w:spacing w:val="-2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ГРАФИЧЕСКОЕ</w:t>
            </w:r>
            <w:r>
              <w:rPr>
                <w:b/>
                <w:bCs/>
                <w:spacing w:val="63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sz w:val="26"/>
                <w:szCs w:val="26"/>
              </w:rPr>
              <w:t>ОПИСАНИЕ</w:t>
            </w:r>
          </w:p>
          <w:p w:rsidR="00BD1A4C" w:rsidRDefault="00BD1A4C" w:rsidP="003C1ED1">
            <w:pPr>
              <w:pStyle w:val="TableParagraph"/>
              <w:kinsoku w:val="0"/>
              <w:overflowPunct w:val="0"/>
              <w:spacing w:before="9" w:line="247" w:lineRule="auto"/>
              <w:ind w:left="157" w:right="139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местоположения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границ</w:t>
            </w:r>
            <w:r>
              <w:rPr>
                <w:b/>
                <w:bCs/>
                <w:spacing w:val="-4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населенных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пунктов,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территориальных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зон,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 xml:space="preserve">особо </w:t>
            </w:r>
            <w:r>
              <w:rPr>
                <w:b/>
                <w:bCs/>
                <w:sz w:val="26"/>
                <w:szCs w:val="26"/>
              </w:rPr>
              <w:t>охраняемых природных территорий, зон с особыми условиями использования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территории</w:t>
            </w:r>
          </w:p>
          <w:p w:rsidR="00BD1A4C" w:rsidRDefault="00BD1A4C" w:rsidP="003C1ED1">
            <w:pPr>
              <w:pStyle w:val="TableParagraph"/>
              <w:kinsoku w:val="0"/>
              <w:overflowPunct w:val="0"/>
              <w:spacing w:before="150" w:line="247" w:lineRule="auto"/>
              <w:ind w:left="157" w:right="139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Территориальная зона М2-Иа. Зона смешанной застройки малоэтажными</w:t>
            </w:r>
            <w:r>
              <w:rPr>
                <w:b/>
                <w:bCs/>
                <w:spacing w:val="40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зданиями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жилого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и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общественного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назначения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в</w:t>
            </w:r>
            <w:r>
              <w:rPr>
                <w:b/>
                <w:bCs/>
                <w:spacing w:val="-3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границе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 xml:space="preserve">исторического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поселения</w:t>
            </w:r>
          </w:p>
        </w:tc>
      </w:tr>
      <w:tr w:rsidR="00BD1A4C" w:rsidTr="003C1ED1">
        <w:trPr>
          <w:trHeight w:val="327"/>
        </w:trPr>
        <w:tc>
          <w:tcPr>
            <w:tcW w:w="10203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line="169" w:lineRule="exact"/>
              <w:ind w:left="157" w:right="141"/>
              <w:rPr>
                <w:spacing w:val="-2"/>
                <w:sz w:val="15"/>
                <w:szCs w:val="15"/>
              </w:rPr>
            </w:pPr>
            <w:r>
              <w:rPr>
                <w:sz w:val="15"/>
                <w:szCs w:val="15"/>
              </w:rPr>
              <w:t>(наименование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объекта,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местоположение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границ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которого</w:t>
            </w:r>
            <w:r>
              <w:rPr>
                <w:spacing w:val="1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описано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(далее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-</w:t>
            </w:r>
            <w:r>
              <w:rPr>
                <w:spacing w:val="11"/>
                <w:sz w:val="15"/>
                <w:szCs w:val="15"/>
              </w:rPr>
              <w:t xml:space="preserve"> </w:t>
            </w:r>
            <w:r>
              <w:rPr>
                <w:spacing w:val="-2"/>
                <w:sz w:val="15"/>
                <w:szCs w:val="15"/>
              </w:rPr>
              <w:t>объект))</w:t>
            </w:r>
          </w:p>
        </w:tc>
      </w:tr>
      <w:tr w:rsidR="00BD1A4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72"/>
              <w:ind w:left="156" w:right="141"/>
              <w:rPr>
                <w:b/>
                <w:bCs/>
                <w:spacing w:val="-10"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Раздел</w:t>
            </w:r>
            <w:r>
              <w:rPr>
                <w:b/>
                <w:bCs/>
                <w:spacing w:val="24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10"/>
                <w:sz w:val="26"/>
                <w:szCs w:val="26"/>
              </w:rPr>
              <w:t>1</w:t>
            </w:r>
          </w:p>
        </w:tc>
      </w:tr>
      <w:tr w:rsidR="00BD1A4C" w:rsidTr="003C1ED1">
        <w:trPr>
          <w:trHeight w:val="438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72"/>
              <w:ind w:left="157" w:right="141"/>
              <w:rPr>
                <w:b/>
                <w:bCs/>
                <w:spacing w:val="-2"/>
                <w:w w:val="105"/>
                <w:sz w:val="26"/>
                <w:szCs w:val="26"/>
              </w:rPr>
            </w:pPr>
            <w:r>
              <w:rPr>
                <w:b/>
                <w:bCs/>
                <w:w w:val="105"/>
                <w:sz w:val="26"/>
                <w:szCs w:val="26"/>
              </w:rPr>
              <w:t>Сведения</w:t>
            </w:r>
            <w:r>
              <w:rPr>
                <w:b/>
                <w:bCs/>
                <w:spacing w:val="-17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w w:val="105"/>
                <w:sz w:val="26"/>
                <w:szCs w:val="26"/>
              </w:rPr>
              <w:t>об</w:t>
            </w:r>
            <w:r>
              <w:rPr>
                <w:b/>
                <w:bCs/>
                <w:spacing w:val="-15"/>
                <w:w w:val="105"/>
                <w:sz w:val="26"/>
                <w:szCs w:val="26"/>
              </w:rPr>
              <w:t xml:space="preserve"> </w:t>
            </w:r>
            <w:r>
              <w:rPr>
                <w:b/>
                <w:bCs/>
                <w:spacing w:val="-2"/>
                <w:w w:val="105"/>
                <w:sz w:val="26"/>
                <w:szCs w:val="26"/>
              </w:rPr>
              <w:t>объекте</w:t>
            </w:r>
          </w:p>
        </w:tc>
      </w:tr>
      <w:tr w:rsidR="00BD1A4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8"/>
              <w:ind w:left="117" w:right="103"/>
              <w:rPr>
                <w:b/>
                <w:bCs/>
                <w:spacing w:val="-5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№</w:t>
            </w:r>
            <w:r>
              <w:rPr>
                <w:b/>
                <w:bCs/>
                <w:spacing w:val="-1"/>
                <w:sz w:val="21"/>
                <w:szCs w:val="21"/>
              </w:rPr>
              <w:t xml:space="preserve"> </w:t>
            </w:r>
            <w:proofErr w:type="gramStart"/>
            <w:r>
              <w:rPr>
                <w:b/>
                <w:bCs/>
                <w:spacing w:val="-5"/>
                <w:sz w:val="21"/>
                <w:szCs w:val="21"/>
              </w:rPr>
              <w:t>п</w:t>
            </w:r>
            <w:proofErr w:type="gramEnd"/>
            <w:r>
              <w:rPr>
                <w:b/>
                <w:bCs/>
                <w:spacing w:val="-5"/>
                <w:sz w:val="21"/>
                <w:szCs w:val="21"/>
              </w:rPr>
              <w:t>/п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8"/>
              <w:ind w:left="1404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Характеристики</w:t>
            </w:r>
            <w:r>
              <w:rPr>
                <w:b/>
                <w:bCs/>
                <w:spacing w:val="-13"/>
                <w:sz w:val="21"/>
                <w:szCs w:val="21"/>
              </w:rPr>
              <w:t xml:space="preserve"> </w:t>
            </w:r>
            <w:r>
              <w:rPr>
                <w:b/>
                <w:bCs/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8"/>
              <w:ind w:left="858"/>
              <w:jc w:val="left"/>
              <w:rPr>
                <w:b/>
                <w:bCs/>
                <w:spacing w:val="-2"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 xml:space="preserve">Описание </w:t>
            </w:r>
            <w:r>
              <w:rPr>
                <w:b/>
                <w:bCs/>
                <w:spacing w:val="-2"/>
                <w:sz w:val="21"/>
                <w:szCs w:val="21"/>
              </w:rPr>
              <w:t>характеристик</w:t>
            </w:r>
          </w:p>
        </w:tc>
      </w:tr>
      <w:tr w:rsidR="00BD1A4C" w:rsidTr="003C1ED1">
        <w:trPr>
          <w:trHeight w:val="32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42"/>
              <w:ind w:left="14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1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42"/>
              <w:ind w:left="15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2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42"/>
              <w:ind w:left="16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3</w:t>
            </w:r>
          </w:p>
        </w:tc>
      </w:tr>
      <w:tr w:rsidR="00BD1A4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9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1.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9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Местоположение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5"/>
              <w:ind w:left="154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Вологодская область,</w:t>
            </w:r>
            <w:r>
              <w:rPr>
                <w:spacing w:val="-5"/>
                <w:sz w:val="21"/>
                <w:szCs w:val="21"/>
              </w:rPr>
              <w:t xml:space="preserve"> </w:t>
            </w:r>
            <w:proofErr w:type="spellStart"/>
            <w:r>
              <w:rPr>
                <w:sz w:val="21"/>
                <w:szCs w:val="21"/>
              </w:rPr>
              <w:t>г</w:t>
            </w:r>
            <w:proofErr w:type="gramStart"/>
            <w:r>
              <w:rPr>
                <w:sz w:val="21"/>
                <w:szCs w:val="21"/>
              </w:rPr>
              <w:t>.о</w:t>
            </w:r>
            <w:proofErr w:type="spellEnd"/>
            <w:proofErr w:type="gramEnd"/>
            <w:r>
              <w:rPr>
                <w:spacing w:val="1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город</w:t>
            </w:r>
            <w:r>
              <w:rPr>
                <w:spacing w:val="2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Вологда</w:t>
            </w:r>
          </w:p>
        </w:tc>
      </w:tr>
      <w:tr w:rsidR="00BD1A4C" w:rsidTr="003C1ED1">
        <w:trPr>
          <w:trHeight w:val="665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5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2.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1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Площадь</w:t>
            </w:r>
            <w:r>
              <w:rPr>
                <w:spacing w:val="-4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объекта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2"/>
                <w:sz w:val="21"/>
                <w:szCs w:val="21"/>
              </w:rPr>
              <w:t xml:space="preserve"> величина</w:t>
            </w:r>
          </w:p>
          <w:p w:rsidR="00BD1A4C" w:rsidRDefault="00BD1A4C" w:rsidP="003C1ED1">
            <w:pPr>
              <w:pStyle w:val="TableParagraph"/>
              <w:kinsoku w:val="0"/>
              <w:overflowPunct w:val="0"/>
              <w:ind w:left="79"/>
              <w:jc w:val="left"/>
              <w:rPr>
                <w:spacing w:val="-5"/>
                <w:sz w:val="21"/>
                <w:szCs w:val="21"/>
              </w:rPr>
            </w:pPr>
            <w:r>
              <w:rPr>
                <w:sz w:val="21"/>
                <w:szCs w:val="21"/>
              </w:rPr>
              <w:t>погрешности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определения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площади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(</w:t>
            </w:r>
            <w:proofErr w:type="gramStart"/>
            <w:r>
              <w:rPr>
                <w:sz w:val="21"/>
                <w:szCs w:val="21"/>
              </w:rPr>
              <w:t>Р</w:t>
            </w:r>
            <w:proofErr w:type="gramEnd"/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+/-</w:t>
            </w:r>
            <w:r>
              <w:rPr>
                <w:spacing w:val="-3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Дельта</w:t>
            </w:r>
            <w:r>
              <w:rPr>
                <w:spacing w:val="-2"/>
                <w:sz w:val="21"/>
                <w:szCs w:val="21"/>
              </w:rPr>
              <w:t xml:space="preserve"> </w:t>
            </w:r>
            <w:r>
              <w:rPr>
                <w:spacing w:val="-5"/>
                <w:sz w:val="21"/>
                <w:szCs w:val="21"/>
              </w:rPr>
              <w:t>Р)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18"/>
                <w:szCs w:val="18"/>
              </w:rPr>
            </w:pPr>
          </w:p>
          <w:p w:rsidR="00BD1A4C" w:rsidRDefault="00F71832" w:rsidP="003C1ED1">
            <w:pPr>
              <w:pStyle w:val="TableParagraph"/>
              <w:kinsoku w:val="0"/>
              <w:overflowPunct w:val="0"/>
              <w:ind w:left="153"/>
              <w:jc w:val="left"/>
              <w:rPr>
                <w:spacing w:val="-5"/>
                <w:sz w:val="21"/>
                <w:szCs w:val="21"/>
              </w:rPr>
            </w:pPr>
            <w:r w:rsidRPr="00F71832">
              <w:rPr>
                <w:sz w:val="21"/>
                <w:szCs w:val="21"/>
              </w:rPr>
              <w:t>522142</w:t>
            </w:r>
            <w:r w:rsidR="00BD1A4C" w:rsidRPr="00F71832">
              <w:rPr>
                <w:spacing w:val="-2"/>
                <w:sz w:val="21"/>
                <w:szCs w:val="21"/>
              </w:rPr>
              <w:t xml:space="preserve"> </w:t>
            </w:r>
            <w:r w:rsidR="00BD1A4C" w:rsidRPr="00F71832">
              <w:rPr>
                <w:sz w:val="21"/>
                <w:szCs w:val="21"/>
              </w:rPr>
              <w:t>+/-</w:t>
            </w:r>
            <w:r w:rsidR="00BD1A4C" w:rsidRPr="00F71832">
              <w:rPr>
                <w:spacing w:val="-1"/>
                <w:sz w:val="21"/>
                <w:szCs w:val="21"/>
              </w:rPr>
              <w:t xml:space="preserve"> </w:t>
            </w:r>
            <w:r w:rsidR="00BD1A4C" w:rsidRPr="00F71832">
              <w:rPr>
                <w:sz w:val="21"/>
                <w:szCs w:val="21"/>
              </w:rPr>
              <w:t>2529</w:t>
            </w:r>
            <w:r w:rsidR="00BD1A4C" w:rsidRPr="00F71832">
              <w:rPr>
                <w:spacing w:val="-1"/>
                <w:sz w:val="21"/>
                <w:szCs w:val="21"/>
              </w:rPr>
              <w:t xml:space="preserve"> </w:t>
            </w:r>
            <w:r w:rsidR="00BD1A4C" w:rsidRPr="00F71832">
              <w:rPr>
                <w:spacing w:val="-5"/>
                <w:sz w:val="21"/>
                <w:szCs w:val="21"/>
              </w:rPr>
              <w:t>м²</w:t>
            </w:r>
          </w:p>
        </w:tc>
      </w:tr>
      <w:tr w:rsidR="00BD1A4C" w:rsidTr="003C1ED1">
        <w:trPr>
          <w:trHeight w:val="438"/>
        </w:trPr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8"/>
              <w:ind w:left="110" w:right="103"/>
              <w:rPr>
                <w:spacing w:val="-5"/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3.</w:t>
            </w:r>
          </w:p>
        </w:tc>
        <w:tc>
          <w:tcPr>
            <w:tcW w:w="52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8"/>
              <w:ind w:left="79"/>
              <w:jc w:val="left"/>
              <w:rPr>
                <w:spacing w:val="-2"/>
                <w:sz w:val="21"/>
                <w:szCs w:val="21"/>
              </w:rPr>
            </w:pPr>
            <w:r>
              <w:rPr>
                <w:sz w:val="21"/>
                <w:szCs w:val="21"/>
              </w:rPr>
              <w:t>Иные</w:t>
            </w:r>
            <w:r>
              <w:rPr>
                <w:spacing w:val="-7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характеристики</w:t>
            </w:r>
            <w:r>
              <w:rPr>
                <w:spacing w:val="-6"/>
                <w:sz w:val="21"/>
                <w:szCs w:val="21"/>
              </w:rPr>
              <w:t xml:space="preserve"> </w:t>
            </w:r>
            <w:r>
              <w:rPr>
                <w:spacing w:val="-2"/>
                <w:sz w:val="21"/>
                <w:szCs w:val="21"/>
              </w:rPr>
              <w:t>объекта</w:t>
            </w:r>
          </w:p>
        </w:tc>
        <w:tc>
          <w:tcPr>
            <w:tcW w:w="4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95"/>
              <w:ind w:left="156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</w:t>
            </w:r>
          </w:p>
        </w:tc>
      </w:tr>
      <w:tr w:rsidR="00BD1A4C" w:rsidTr="00BD1A4C">
        <w:trPr>
          <w:trHeight w:val="7362"/>
        </w:trPr>
        <w:tc>
          <w:tcPr>
            <w:tcW w:w="1020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EC619B" w:rsidRDefault="00EC619B"/>
    <w:p w:rsidR="00BD1A4C" w:rsidRDefault="00BD1A4C"/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18"/>
        <w:gridCol w:w="791"/>
        <w:gridCol w:w="400"/>
        <w:gridCol w:w="871"/>
        <w:gridCol w:w="21"/>
        <w:gridCol w:w="251"/>
        <w:gridCol w:w="1057"/>
        <w:gridCol w:w="10"/>
        <w:gridCol w:w="183"/>
        <w:gridCol w:w="1160"/>
        <w:gridCol w:w="1202"/>
        <w:gridCol w:w="137"/>
        <w:gridCol w:w="490"/>
        <w:gridCol w:w="602"/>
        <w:gridCol w:w="325"/>
        <w:gridCol w:w="772"/>
        <w:gridCol w:w="1732"/>
        <w:gridCol w:w="14"/>
        <w:gridCol w:w="9"/>
      </w:tblGrid>
      <w:tr w:rsidR="00BD1A4C" w:rsidRPr="00BD1A4C" w:rsidTr="00BD1A4C">
        <w:trPr>
          <w:gridAfter w:val="2"/>
          <w:wAfter w:w="18" w:type="dxa"/>
          <w:trHeight w:val="480"/>
        </w:trPr>
        <w:tc>
          <w:tcPr>
            <w:tcW w:w="9920" w:type="dxa"/>
            <w:gridSpan w:val="17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8"/>
                <w:szCs w:val="28"/>
              </w:rPr>
            </w:pPr>
            <w:r w:rsidRPr="00BD1A4C">
              <w:rPr>
                <w:rFonts w:eastAsia="Times New Roman"/>
                <w:sz w:val="28"/>
                <w:szCs w:val="28"/>
              </w:rPr>
              <w:t>Раздел 2</w:t>
            </w:r>
          </w:p>
        </w:tc>
      </w:tr>
      <w:tr w:rsidR="00BD1A4C" w:rsidRPr="00BD1A4C" w:rsidTr="00BD1A4C">
        <w:trPr>
          <w:gridAfter w:val="2"/>
          <w:wAfter w:w="18" w:type="dxa"/>
          <w:trHeight w:val="600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24"/>
                <w:szCs w:val="24"/>
              </w:rPr>
            </w:pPr>
            <w:r w:rsidRPr="00BD1A4C">
              <w:rPr>
                <w:rFonts w:eastAsia="Times New Roman"/>
                <w:sz w:val="24"/>
                <w:szCs w:val="24"/>
              </w:rPr>
              <w:t>Сведения о местоположении границ объекта</w:t>
            </w:r>
          </w:p>
        </w:tc>
      </w:tr>
      <w:tr w:rsidR="00BD1A4C" w:rsidRPr="00BD1A4C" w:rsidTr="00BD1A4C">
        <w:trPr>
          <w:gridAfter w:val="2"/>
          <w:wAfter w:w="18" w:type="dxa"/>
          <w:trHeight w:val="720"/>
        </w:trPr>
        <w:tc>
          <w:tcPr>
            <w:tcW w:w="244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1. Система координат</w:t>
            </w:r>
          </w:p>
        </w:tc>
        <w:tc>
          <w:tcPr>
            <w:tcW w:w="7478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rPr>
                <w:rFonts w:eastAsia="Times New Roman"/>
                <w:i/>
                <w:iCs/>
                <w:u w:val="single"/>
              </w:rPr>
            </w:pPr>
            <w:r w:rsidRPr="00BD1A4C">
              <w:rPr>
                <w:rFonts w:eastAsia="Times New Roman"/>
                <w:i/>
                <w:iCs/>
                <w:u w:val="single"/>
              </w:rPr>
              <w:t>МСК-35 зона 2</w:t>
            </w:r>
          </w:p>
        </w:tc>
      </w:tr>
      <w:tr w:rsidR="00BD1A4C" w:rsidRPr="00BD1A4C" w:rsidTr="00BD1A4C">
        <w:trPr>
          <w:gridAfter w:val="2"/>
          <w:wAfter w:w="18" w:type="dxa"/>
          <w:trHeight w:val="420"/>
        </w:trPr>
        <w:tc>
          <w:tcPr>
            <w:tcW w:w="9920" w:type="dxa"/>
            <w:gridSpan w:val="17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2. Сведения о характерных точках границ объекта</w:t>
            </w:r>
          </w:p>
        </w:tc>
      </w:tr>
      <w:tr w:rsidR="00BD1A4C" w:rsidRPr="00BD1A4C" w:rsidTr="00BD1A4C">
        <w:trPr>
          <w:gridAfter w:val="2"/>
          <w:wAfter w:w="18" w:type="dxa"/>
          <w:trHeight w:val="960"/>
        </w:trPr>
        <w:tc>
          <w:tcPr>
            <w:tcW w:w="1218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BD1A4C">
              <w:rPr>
                <w:rFonts w:eastAsia="Times New Roman"/>
                <w:sz w:val="18"/>
                <w:szCs w:val="18"/>
              </w:rPr>
              <w:t>Обозначение характерных точек границ</w:t>
            </w:r>
          </w:p>
        </w:tc>
        <w:tc>
          <w:tcPr>
            <w:tcW w:w="2485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 xml:space="preserve">Координаты, </w:t>
            </w:r>
            <w:proofErr w:type="gramStart"/>
            <w:r w:rsidRPr="00BD1A4C">
              <w:rPr>
                <w:rFonts w:eastAsia="Times New Roman"/>
              </w:rPr>
              <w:t>м</w:t>
            </w:r>
            <w:proofErr w:type="gramEnd"/>
          </w:p>
        </w:tc>
        <w:tc>
          <w:tcPr>
            <w:tcW w:w="240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Метод определения координат характерной точки</w:t>
            </w:r>
          </w:p>
        </w:tc>
        <w:tc>
          <w:tcPr>
            <w:tcW w:w="140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sz w:val="18"/>
                <w:szCs w:val="18"/>
              </w:rPr>
            </w:pPr>
            <w:r w:rsidRPr="00BD1A4C">
              <w:rPr>
                <w:rFonts w:eastAsia="Times New Roman"/>
                <w:sz w:val="18"/>
                <w:szCs w:val="18"/>
              </w:rPr>
              <w:t xml:space="preserve">Средняя </w:t>
            </w:r>
            <w:proofErr w:type="spellStart"/>
            <w:r w:rsidRPr="00BD1A4C">
              <w:rPr>
                <w:rFonts w:eastAsia="Times New Roman"/>
                <w:sz w:val="18"/>
                <w:szCs w:val="18"/>
              </w:rPr>
              <w:t>квадратическая</w:t>
            </w:r>
            <w:proofErr w:type="spellEnd"/>
            <w:r w:rsidRPr="00BD1A4C">
              <w:rPr>
                <w:rFonts w:eastAsia="Times New Roman"/>
                <w:sz w:val="18"/>
                <w:szCs w:val="18"/>
              </w:rPr>
              <w:t xml:space="preserve"> погрешность положения характерной точки (</w:t>
            </w:r>
            <w:proofErr w:type="spellStart"/>
            <w:r w:rsidRPr="00BD1A4C">
              <w:rPr>
                <w:rFonts w:eastAsia="Times New Roman"/>
                <w:sz w:val="18"/>
                <w:szCs w:val="18"/>
              </w:rPr>
              <w:t>М</w:t>
            </w:r>
            <w:proofErr w:type="gramStart"/>
            <w:r w:rsidRPr="00BD1A4C">
              <w:rPr>
                <w:rFonts w:eastAsia="Times New Roman"/>
                <w:sz w:val="18"/>
                <w:szCs w:val="18"/>
              </w:rPr>
              <w:t>t</w:t>
            </w:r>
            <w:proofErr w:type="spellEnd"/>
            <w:proofErr w:type="gramEnd"/>
            <w:r w:rsidRPr="00BD1A4C">
              <w:rPr>
                <w:rFonts w:eastAsia="Times New Roman"/>
                <w:sz w:val="18"/>
                <w:szCs w:val="18"/>
              </w:rPr>
              <w:t>), м</w:t>
            </w:r>
          </w:p>
        </w:tc>
        <w:tc>
          <w:tcPr>
            <w:tcW w:w="240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Описание обозначения точки на местности (при наличии)</w:t>
            </w:r>
          </w:p>
        </w:tc>
      </w:tr>
      <w:tr w:rsidR="00BD1A4C" w:rsidRPr="00BD1A4C" w:rsidTr="00BD1A4C">
        <w:trPr>
          <w:gridAfter w:val="2"/>
          <w:wAfter w:w="18" w:type="dxa"/>
          <w:trHeight w:val="960"/>
        </w:trPr>
        <w:tc>
          <w:tcPr>
            <w:tcW w:w="1218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X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Y</w:t>
            </w:r>
          </w:p>
        </w:tc>
        <w:tc>
          <w:tcPr>
            <w:tcW w:w="240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  <w:tc>
          <w:tcPr>
            <w:tcW w:w="140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240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rPr>
                <w:rFonts w:eastAsia="Times New Roman"/>
              </w:rPr>
            </w:pP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4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5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6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352358,40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2327070,91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352369,34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2327083,28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352389,68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2327105,19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4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352401,61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2327118,41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5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352421,41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2327141,46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6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352382,41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2327175,26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7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352382,73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2327175,64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8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352370,79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2327185,43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9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352375,71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2327191,49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10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352372,47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2327194,13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11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352367,30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2327188,33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12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352356,80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2327197,45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13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352348,65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2327205,21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14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352329,49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2327182,89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15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352285,79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2327133,34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16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352292,27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2327129,42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17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352320,45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2327104,48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After w:val="2"/>
          <w:wAfter w:w="18" w:type="dxa"/>
          <w:trHeight w:val="255"/>
        </w:trPr>
        <w:tc>
          <w:tcPr>
            <w:tcW w:w="121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122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352358,40</w:t>
            </w:r>
          </w:p>
        </w:tc>
        <w:tc>
          <w:tcPr>
            <w:tcW w:w="126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2327070,91</w:t>
            </w:r>
          </w:p>
        </w:tc>
        <w:tc>
          <w:tcPr>
            <w:tcW w:w="24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Картометрический метод</w:t>
            </w:r>
          </w:p>
        </w:tc>
        <w:tc>
          <w:tcPr>
            <w:tcW w:w="1406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1</w:t>
            </w:r>
          </w:p>
        </w:tc>
        <w:tc>
          <w:tcPr>
            <w:tcW w:w="240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</w:rPr>
            </w:pPr>
            <w:r w:rsidRPr="00BD1A4C">
              <w:rPr>
                <w:rFonts w:eastAsia="Times New Roman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353794,04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2327552,99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353762,30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2327608,31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353755,42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2327604,64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353755,05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2327604,37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353724,04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2327581,95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353723,46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2327581,53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353723,37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2327581,46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353736,21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2327560,54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353748,49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2327541,61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353754,54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2327531,10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353794,04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2327552,99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353973,84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2327360,92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353967,24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2327375,59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353958,34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2327395,82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353955,85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2327401,58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353953,67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2327406,65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353968,67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2327413,25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353975,07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2327416,30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353978,06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2327417,73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353972,70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2327429,74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353980,88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2327434,05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353967,00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2327467,91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353959,30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2327464,33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353960,41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2327466,75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353945,94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2327498,00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353932,31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2327489,02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353910,52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2327475,32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353907,24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2327473,01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353923,67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2327445,70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353928,81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2327436,61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353929,59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2327435,06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353914,11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2327426,85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353892,57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2327415,67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353875,61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2327406,69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353872,49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2327405,11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353863,73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2327400,77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353863,89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2327400,39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353896,75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2327325,62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353973,84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2327360,92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352794,26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2327323,85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352766,41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2327348,60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352763,54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2327350,95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352752,29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2327338,56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352720,50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2327366,90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352714,40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2327372,33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352717,78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2327378,50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352709,56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2327385,51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352702,99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2327391,09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352701,49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2327398,89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352695,97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2327403,97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352702,73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2327411,33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352687,26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2327425,54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352681,15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2327439,07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352673,83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2327449,21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352647,24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2327438,32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352640,96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2327443,63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352626,10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2327445,50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352613,82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2327429,64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352617,28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2327426,89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352623,53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2327421,83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352622,23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2327420,21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352631,06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2327413,15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352629,50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2327411,20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352637,93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2327404,46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352640,12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2327402,57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352648,85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2327395,09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352641,59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2327384,83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352650,18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2327378,06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352650,71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2327372,15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352644,98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2327365,29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352642,13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2327362,09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352641,68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2327361,50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352642,30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2327361,08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352641,01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2327359,58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352643,44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2327357,68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352649,43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2327353,00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352651,40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2327351,46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352673,59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2327373,54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352680,33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2327368,09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352695,55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2327354,68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352703,00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2327359,42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352705,78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2327357,49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352707,50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2327354,21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352708,79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2327351,75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352708,96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2327349,29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352725,95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2327334,28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352721,29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2327328,25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352732,31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2327319,55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352733,74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2327318,15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352744,35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2327307,71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352738,02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2327299,80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352746,73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2327290,09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352748,88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2327287,45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352764,58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2327293,10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352794,26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2327323,85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353862,11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2326791,36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353850,76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2326815,97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353849,41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2326818,90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353822,59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2326806,10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353821,83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2326802,40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353821,48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2326788,58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353826,51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2326774,64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353862,11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2326791,36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354273,89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2326137,98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354261,52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2326170,13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354268,59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2326173,26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354257,66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2326209,43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354260,61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2326210,96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354253,14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2326231,12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354251,08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2326230,73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354244,71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2326248,81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354243,48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2326256,21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354233,77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2326284,30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354231,32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2326313,10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354231,00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2326316,85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354230,81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2326319,13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354228,94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2326318,28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354210,10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2326311,93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354199,06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2326338,10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354188,10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2326331,97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354176,76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2326325,89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354170,91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2326323,55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354162,39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2326322,72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354153,09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2326321,80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354143,07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2326340,58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354151,40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2326344,12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354159,16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2326346,53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354161,84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2326347,84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354156,84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2326355,98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354160,39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2326357,93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354160,61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2326357,48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354170,75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2326362,65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354170,19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2326363,67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354172,97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2326365,05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354173,94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2326364,93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354168,06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2326375,34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354168,02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2326378,58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354167,89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2326378,91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354166,07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2326383,74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354165,68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2326384,78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354161,00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2326392,29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354148,90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2326409,60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354153,06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2326412,46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354157,28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2326415,35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354161,87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2326418,49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354160,09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2326421,63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354162,35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2326423,11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354153,89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2326432,22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354153,04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2326433,14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354140,27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2326437,40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354135,51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2326435,53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354134,23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2326438,14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354116,81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2326429,29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354097,74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2326419,65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354090,74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2326416,11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354085,42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2326417,10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354080,79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2326427,53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354079,91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2326426,38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354073,58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2326438,68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354069,71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2326446,20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354077,09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2326449,59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354079,50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2326450,44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354071,78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2326469,23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354069,63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2326468,21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354048,75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2326457,80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354031,59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2326493,63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354027,86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2326491,78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354026,32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2326495,00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354014,50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2326489,31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354014,76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2326488,09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184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354002,76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2326482,03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353999,41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2326488,09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353984,17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2326478,97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353973,37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2326503,76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353962,09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2326523,64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353962,04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2326523,72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353957,38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2326533,87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354000,98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2326553,72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353997,03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2326561,92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353979,61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2326602,57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354008,29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2326616,37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354034,57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2326625,86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354040,01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2326626,93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354037,49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2326633,45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354056,72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2326640,93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354080,09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2326649,78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354086,92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2326653,16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354072,63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2326684,55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354060,90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2326709,97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354056,87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2326718,60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354034,40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2326708,83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353987,29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2326686,89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353980,94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2326692,71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353966,40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2326723,31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353963,38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2326729,34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353982,31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2326739,06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353959,06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2326785,36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353936,19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2326774,65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353875,37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2326746,19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353875,40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2326746,12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353853,21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2326735,75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353843,66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2326731,21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353844,57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2326729,87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353821,07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2326718,90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353820,57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2326720,49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353810,01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2326715,71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353814,25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2326707,68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353896,80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2326518,31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353905,79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2326498,20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353930,82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2326509,61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353946,76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2326481,82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353913,61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2326463,02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353919,13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2326452,77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353926,51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2326454,66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353930,56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2326444,83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353922,97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2326439,53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353922,36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2326440,56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353920,62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2326439,55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353921,73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2326437,45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353920,74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2326436,83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353919,37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2326435,96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353949,23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2326376,58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353957,28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2326350,99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353959,65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2326343,44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353963,73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2326330,41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353965,84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2326323,68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353975,58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2326292,64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353976,38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2326282,43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353979,73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2326272,64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353998,00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2326234,48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354016,94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2326194,88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354034,39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2326158,44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354052,28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2326125,18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354063,51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2326103,53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354099,14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2326125,94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354113,90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2326135,22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354145,09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2326133,02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354136,34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2326152,89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354129,34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2326168,78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354127,14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2326173,41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354122,52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2326183,03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354117,60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2326192,79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354116,11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2326195,76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354110,60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2326206,69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354133,87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2326217,90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354123,04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2326240,14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354146,72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2326247,90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354140,00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2326265,32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354214,70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2326293,95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354254,07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2326191,24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354242,73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2326186,89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354238,07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2326185,10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354210,48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2326174,53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354213,34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2326168,11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354212,72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2326160,93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354233,10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2326168,70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354237,57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2326163,71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354250,72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2326137,71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354252,08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2326137,51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354255,36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2326129,54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354273,89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2326137,98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2327508,14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353229,55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2327508,37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353186,16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2327508,20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353187,80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2327448,48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353188,04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2327439,93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353189,26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2327394,87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353345,99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2327386,51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353356,49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2327403,59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2327508,14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353600,80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2327224,97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353601,28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2327348,06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353600,28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2327360,15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353591,52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2327359,72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353569,35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2327358,50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353530,70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2327356,38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353516,48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2327357,23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353513,53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2327357,90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353508,14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2327357,42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353496,33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2327358,00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353497,46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2327377,37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353502,29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2327377,12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294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353507,69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2327376,85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353509,69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2327383,15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353511,94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2327390,16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353511,94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2327404,31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353511,94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2327411,47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353511,01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2327430,80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353505,22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2327430,84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353504,48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2327439,41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353507,48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2327439,67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353507,41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2327448,72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353507,36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2327454,01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353507,34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2327455,87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353501,95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2327456,11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353501,95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2327458,29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353494,22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2327458,05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353482,05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2327457,59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353476,04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2327457,24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353469,37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2327456,85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353468,26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2327496,43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353480,19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2327496,80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353441,29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2327547,63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353434,97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2327555,87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353433,54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2327554,50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353426,74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2327547,33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353423,04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2327550,97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353417,00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2327556,95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353407,11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2327566,70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353397,03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2327574,35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353415,22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2327594,21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353424,97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2327604,86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353404,01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2327615,72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353405,42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2327624,25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353385,93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2327626,08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353386,40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2327629,54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353380,80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2327630,25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353369,93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2327631,60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353371,07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2327649,85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353372,35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2327653,76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353366,81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2327655,31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353364,97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2327630,82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353363,59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2327611,09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353361,59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2327591,12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353342,53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2327593,17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353340,33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2327593,42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353334,75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2327594,04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353334,52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2327625,60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353326,68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2327625,23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353277,12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2327623,68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353274,84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2327629,79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353270,01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2327629,98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353265,65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2327629,91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353253,50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2327629,92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353252,80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2327615,02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353233,57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2327613,59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353227,78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2327613,76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353231,12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2327596,76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353223,86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2327570,72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351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353200,90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2327551,68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353139,77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2327543,43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353128,51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2327549,68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353106,74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2327547,88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353106,64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2327539,36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353107,37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2327537,52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353113,97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2327538,09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353113,33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2327515,02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353110,75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2327451,48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353109,36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2327436,26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353105,70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2327391,33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353101,05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2327331,76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353100,92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2327320,79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353100,47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2327310,35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353098,80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2327274,06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353097,51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2327273,01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353097,22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2327262,21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353139,48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2327260,19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353166,79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2327259,06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353166,67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2327267,56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353197,15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2327266,34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353197,25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2327268,15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353212,27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2327268,16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353212,37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2327266,45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353217,23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2327265,54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353217,69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2327289,82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353225,26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2327289,68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353234,03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2327289,51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353233,79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2327283,58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353233,60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2327278,99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353237,40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2327278,73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353237,29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2327275,52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353247,04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2327275,31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353247,03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2327271,76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353251,94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2327266,69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353255,44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2327266,96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353255,51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2327271,68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353276,11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2327271,23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353275,97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2327265,40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353277,51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2327265,27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353277,54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2327257,55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353295,70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2327257,92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353298,79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2327257,98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353298,21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2327273,90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353297,83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2327284,59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353299,33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2327284,66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353298,92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2327299,38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353322,60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2327300,38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353322,41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2327311,42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353322,30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2327317,60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353322,11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2327341,70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353355,91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2327343,19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353357,94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2327318,72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2327312,85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2327302,76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353367,09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2327302,88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353367,98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2327299,35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353370,26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2327299,33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353398,03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2327299,09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353441,87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2327298,72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353451,06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2327298,64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353451,05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2327297,89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353451,05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2327293,94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353461,05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2327291,39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353470,81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2327290,37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353478,81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2327290,90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353479,62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2327290,95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353491,33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2327281,30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353492,20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2327276,49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353493,52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2327269,30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353494,18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2327245,33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353494,50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2327233,84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353494,12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2327229,46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353494,61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2327216,43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353591,98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2327223,88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353592,75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2327223,97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353597,86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2327224,54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353598,03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2327224,55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353600,80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2327224,97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353457,11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2326305,00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353456,45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2326306,73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353453,48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2326314,60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353452,42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2326317,41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353451,52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2326320,38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353449,48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2326326,25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353455,97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2326328,57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353454,16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2326333,46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353448,10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2326349,75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353445,14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2326348,78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353444,20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2326351,36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353440,63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2326350,00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353434,15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2326367,85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353435,15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2326368,25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353434,63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2326369,79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353433,59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2326369,40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353428,27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2326384,04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353429,55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2326384,54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353427,60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2326389,80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353426,36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2326389,30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353423,75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2326396,51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353425,84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2326397,30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353424,44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2326401,06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353422,37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2326400,30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353417,83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2326412,80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353403,76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2326407,65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353399,95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2326419,14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353394,48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2326417,17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353386,73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2326430,72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353384,31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2326429,65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353378,57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2326427,31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353376,74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2326426,57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353373,53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2326425,25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353367,97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2326438,87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463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353372,38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2326440,68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353373,02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2326440,93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353376,61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2326442,40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353362,91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2326456,42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2326461,42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353344,08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2326477,48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353343,38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2326478,27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353339,97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2326475,22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353340,78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2326474,34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353340,98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2326474,11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353339,87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2326473,09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353346,44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2326465,91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353350,26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2326461,56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353351,67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2326462,81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353355,66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2326458,26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353355,06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2326457,75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353359,49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2326452,58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353358,99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2326452,14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353363,02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2326447,71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353360,16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2326440,48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353364,87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2326432,40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353366,55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2326426,94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353367,85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2326427,34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353369,36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2326422,39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353368,06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2326422,00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353371,78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2326409,99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353366,68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2326406,40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353368,53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2326403,78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353365,51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2326401,49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353363,58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2326404,23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353360,79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2326402,26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2326402,28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353356,92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2326411,46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353358,55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2326412,62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353354,91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2326425,31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353353,81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2326425,08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353353,41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2326426,52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353354,43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2326426,84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353350,82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2326432,34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353347,94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2326429,69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353346,91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2326428,73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353342,36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2326424,54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353343,40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2326421,88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353337,90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2326419,18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353318,52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2326410,62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353314,57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2326419,64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353309,51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2326415,33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353315,55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2326401,43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353318,74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2326394,10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353320,40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2326390,29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353323,09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2326384,11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353292,02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2326370,69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353286,84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2326368,46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353318,03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2326296,27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353354,16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2326311,90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353353,26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2326314,19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353366,71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2326314,21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353366,40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2326325,03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353388,29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2326326,71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353389,40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2326318,27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353392,94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2326318,63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353400,26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2326319,21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353400,45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2326316,69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353400,59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2326314,91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353404,85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2326315,51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353406,80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2326315,79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353409,71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2326308,43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353411,52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2326303,88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353411,66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2326303,53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353413,33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2326299,41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353413,67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2326298,57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353414,20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2326297,40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353414,49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2326294,58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353414,72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2326292,48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353419,24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2326292,94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353419,93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2326293,01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353419,36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2326299,12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353421,74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2326298,29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353424,42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2326298,65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353427,92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2326299,13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353431,32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2326299,92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353438,29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2326301,54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353445,31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2326303,17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353452,16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2326304,76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353453,82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2326305,15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353455,44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2326304,48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429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353457,11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2326305,00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353543,37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2326220,83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353526,02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2326262,66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353520,24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2326278,95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353510,05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2326278,20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353409,67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2326544,03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353244,35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2326396,01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353246,57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2326390,52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353295,48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2326269,64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353300,43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2326257,41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353308,09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2326258,21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353374,80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2326267,79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353376,51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2326253,40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353376,65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2326251,59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353377,70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2326237,34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353379,71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2326217,58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353379,97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2326214,95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353391,22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2326200,77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353389,52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2326199,89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353396,70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2326182,97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353397,00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2326182,25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353426,05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2326193,65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353429,72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2326188,19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353432,06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2326186,37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353437,24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2326184,65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353450,29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2326186,33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353468,20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2326189,27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575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353468,89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2326187,11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353475,56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2326189,30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353478,36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2326190,32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353477,34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2326193,15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353498,12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2326201,84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353525,28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2326213,19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353543,37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2326220,83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354674,65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2325239,95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354665,74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2325269,93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354637,02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2325366,57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354632,56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2325388,67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354628,51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2325387,06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354578,70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2325366,97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354579,77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2325371,70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354585,08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2325385,36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354586,72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2325403,41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354587,80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2325429,63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354589,98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2325438,47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354591,18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2325455,57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354575,28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2325482,55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354572,13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2325484,12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354562,71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2325500,58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354559,63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2325500,90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354542,66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2325502,68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354542,33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2325504,83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354529,07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2325535,92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354507,68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2325527,18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354499,73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2325561,36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354490,38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2325557,31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354375,14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2325506,31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354380,81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2325493,60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354493,65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2325245,35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354522,09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2325177,82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354535,21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2325183,56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354588,15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2325204,97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354619,67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2325217,71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354624,69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2325219,74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354674,65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2325239,95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353417,05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2326786,14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353433,15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2327023,14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353417,41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2327027,46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353403,54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2327031,62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353402,85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2327031,83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353393,95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2327016,42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353393,66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2327015,92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353389,17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2327008,15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353393,71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2327006,11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353386,74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2326991,72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353384,03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2326986,12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353379,58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2326976,93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353388,49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2326975,34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353388,37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2326971,08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353388,44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2326961,37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353382,64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2326962,17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353382,76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2326956,14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353370,49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2326955,86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353368,98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2326952,12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353360,63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2326929,01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353349,11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2326932,04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353342,32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2326925,02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353335,64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2326925,62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353330,61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2326919,53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353329,06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2326919,18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353319,01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2326927,53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353319,80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2326928,58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353302,07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2326944,52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353295,83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2326950,29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353287,66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2326941,31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353273,66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2326953,99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353302,01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2326983,18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353279,35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2327005,97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353274,58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2327001,05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353272,98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2326999,41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353270,49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2327001,86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353269,26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2327003,06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353265,68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2326999,64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353256,57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2327005,28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353256,20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2327006,88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353254,19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2327015,62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353254,48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2327018,68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353256,10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2327022,55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353258,96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2327028,92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353266,58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2327047,42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353273,58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2327062,06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353273,54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2327066,60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353273,55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2327067,05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353273,40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2327080,29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353098,39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2327083,62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353097,14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2327051,51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353096,31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2327023,77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353099,46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2327009,41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353107,17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2327001,93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353237,20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2326908,00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353248,76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2326899,70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353386,58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2326791,76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353417,05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2326786,14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353644,08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2325916,24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353639,87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2325923,06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353627,71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2325954,67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353625,16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2325953,53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353599,73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2325942,60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353597,83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2325944,47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353556,08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2325928,32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353560,44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2325918,84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353554,06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2325915,80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353545,69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2325936,30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353533,46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2325965,59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353502,94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2325953,02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353501,21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2325950,17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353498,15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2325948,87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353496,31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2325953,63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353494,87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2325953,02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353490,38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2325964,47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353491,94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2325965,05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353497,86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2325967,25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353501,32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2325968,54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353498,09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2325977,11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353491,77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2325993,90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353486,72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2326007,62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353493,54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2326010,21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353508,41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2326015,86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353543,22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2326029,08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353531,94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2326059,05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353530,83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2326062,01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353527,38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2326071,21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353453,87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2326041,74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353412,49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2326023,95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353511,74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2325788,56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353523,41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2325798,70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353644,08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2325916,24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353920,20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2326982,88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353913,34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2326996,54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353920,64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2326999,79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353922,95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2327000,87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353909,17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2327030,49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353928,82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2327039,81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353926,76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2327043,83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353917,41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2327062,09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353928,79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2327067,50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353931,72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2327068,89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353933,41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2327065,48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353981,41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2327089,39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353969,89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2327121,63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353968,11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2327121,03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353965,45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2327119,87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353963,78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2327119,15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353948,92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2327113,22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353948,05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2327115,82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353940,99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2327113,67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353940,62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2327115,49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353930,59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2327112,89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353925,24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2327132,44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353920,70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2327131,20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353918,71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2327138,81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353916,92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2327140,84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353914,44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2327141,97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353911,73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2327141,98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353905,88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2327140,64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353904,20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2327145,78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353914,85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2327148,23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353916,15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2327149,33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353916,83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2327150,75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353916,85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2327152,45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353915,17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2327157,35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353902,43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2327151,65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353893,80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2327173,91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353891,97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2327178,27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738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353883,01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2327202,82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353882,43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2327204,41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353879,41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2327212,67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353869,28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2327209,15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353863,88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2327207,28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353844,23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2327198,16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353844,24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2327197,19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353842,46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2327196,48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353838,73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2327194,99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353830,89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2327193,72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353828,32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2327192,95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353826,62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2327197,53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353828,45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2327198,16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353829,15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2327198,41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353813,13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2327227,88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353837,49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2327239,88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353834,24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2327247,19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353840,65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2327252,25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353834,86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2327260,80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353827,33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2327276,43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353822,13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2327274,42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353782,93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2327256,57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353795,28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2327228,36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353791,85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2327226,44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353786,56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2327223,49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353788,33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2327218,79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353768,73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2327213,11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353769,03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2327211,21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353769,45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2327208,59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353764,26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2327208,05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353765,33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2327196,92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353771,14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2327197,61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353774,19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2327197,97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353775,38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2327187,92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353775,69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2327185,19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353780,80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2327183,29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353779,01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2327153,50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353781,00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2327153,50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353781,01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2327152,06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353794,98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2327152,21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353796,19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2327130,46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353774,29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2327129,27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353778,06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2327105,98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353787,60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2327107,89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353790,59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2327087,63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353796,75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2327088,20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353795,99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2327086,46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353804,25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2327027,98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353803,83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2327023,34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353805,42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2327024,04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353807,25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2327024,85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353808,93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2327021,07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353809,80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2327013,04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353810,55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2327010,19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353811,50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2327007,75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353812,14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2327005,79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353809,11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2327004,40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795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353804,06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2327001,86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353802,97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2327001,25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353810,03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2326987,26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353822,20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2326962,06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353824,56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2326957,17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353840,91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2326964,80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353847,83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2326967,38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353863,79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2326975,69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353871,64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2326959,11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701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353920,20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2326982,88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352773,33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2326983,42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352842,58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2327063,91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352849,44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2327071,90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352745,59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2327165,43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352672,25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2327229,84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352662,49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2327230,48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352628,76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2327189,82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352635,02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2327184,29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352665,53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2327158,39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352666,09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2327157,90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352669,81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2327154,79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352677,04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2327163,80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352692,13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2327150,52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352689,62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2327147,61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352697,69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2327139,93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352696,11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2327138,08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352701,48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2327133,00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352712,38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2327123,97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352716,10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2327121,26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352720,78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2327117,90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352721,30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2327118,55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352724,79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2327115,48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352717,39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2327107,15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352719,71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2327108,72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352723,31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2327109,34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352727,98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2327107,54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352750,41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2327089,60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352751,62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2327086,38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352752,27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2327083,39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352732,76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2327063,79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352707,00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2327087,24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352697,37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2327076,68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352692,56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2327068,87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352679,77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2327055,07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352675,60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2327052,90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352692,68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2327038,21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352694,76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2327040,78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352709,10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2327027,93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352707,02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2327025,34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352705,45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2327023,24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352706,35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2327022,43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352708,89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2327019,99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352717,58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2327030,41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352731,48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2327018,54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352730,16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2327016,65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352732,37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2327014,73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850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352733,82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2327016,39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352741,01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2327009,76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352744,33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2327008,80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352755,95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2326998,43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352773,33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2326983,42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353761,19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2325489,69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353760,35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2325491,57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353759,50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2325493,56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353743,40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2325531,72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353732,72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2325528,06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589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353723,58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2325550,95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353718,93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2325562,46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353714,23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2325574,08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353729,59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2325580,54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353712,86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2325619,58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353723,93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2325624,14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353718,69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2325636,87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353707,24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2325664,59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353706,11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2325667,33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353704,55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2325671,11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599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353694,85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2325684,55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353683,21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2325700,37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353663,84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2325726,33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353659,13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2325722,61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353646,17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2325712,41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353641,59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2325708,43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353618,07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2325735,51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353608,43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2325746,62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353598,72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2325757,94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353548,71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2325703,99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609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353628,83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2325530,41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353640,85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2325536,12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353641,12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2325536,25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353663,74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2325546,90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353685,90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2325557,00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353695,85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2325535,87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353696,17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2325536,03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353706,55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2325541,82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353708,97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2325535,90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353710,16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2325536,39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619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353712,92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2325529,68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353711,72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2325529,19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353714,73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2325521,88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353722,26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2325503,40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353724,70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2325497,41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353731,12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2325481,68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353731,25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2325481,36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353732,25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2325479,19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353733,50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2325476,45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854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353761,19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2325489,69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353028,07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2326683,83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353059,30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2326716,27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353061,44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2326714,76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353098,84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2326754,59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353096,73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2326756,15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633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353091,94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2326758,85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353085,86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2326762,25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353056,53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2326779,77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353036,88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2326797,71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353035,09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2326806,92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353002,02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2326772,48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639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352979,99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2326748,17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352961,15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2326730,97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352950,45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2326718,55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352940,81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2326707,33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352993,91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2326661,15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352997,78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2326657,79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353007,69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2326669,59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353020,03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2326683,34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628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353028,07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2326683,83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9920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 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351944,82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2326455,84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351958,48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2326443,92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649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352017,09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2326510,08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352024,88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2326518,87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352013,59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2326528,43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351999,05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2326540,14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351997,35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2326537,82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351981,93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2326548,88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351976,80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2326552,87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351974,98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2326556,23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351968,29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2326560,63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351947,43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2326574,40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659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351940,64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2326580,33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351925,35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2326590,16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351924,01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2326591,76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351907,85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2326569,88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351868,30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2326597,11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351871,49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2326601,45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351863,11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2326607,45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351871,43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2326617,63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351862,14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2326628,12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351858,49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2326629,07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669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351855,77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2326625,51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351845,90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2326634,46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351839,20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2326640,15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351835,36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2326643,00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351806,75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2326607,44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351793,03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2326589,86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351811,22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2326577,43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351834,62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2326561,00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351838,37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2326558,02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678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351841,77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2326555,84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679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351832,59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2326543,04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680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351859,86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2326524,24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681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351873,99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2326513,87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682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351879,14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2326510,88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683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351901,60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2326498,54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684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351904,20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2326497,15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685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351900,72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2326491,10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686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351922,73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2326474,54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687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351923,83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2326473,29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BD1A4C" w:rsidTr="00BD1A4C">
        <w:trPr>
          <w:gridBefore w:val="1"/>
          <w:gridAfter w:val="1"/>
          <w:wBefore w:w="10" w:type="dxa"/>
          <w:wAfter w:w="8" w:type="dxa"/>
          <w:trHeight w:val="255"/>
        </w:trPr>
        <w:tc>
          <w:tcPr>
            <w:tcW w:w="8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lastRenderedPageBreak/>
              <w:t>647</w:t>
            </w:r>
          </w:p>
        </w:tc>
        <w:tc>
          <w:tcPr>
            <w:tcW w:w="133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351944,82</w:t>
            </w:r>
          </w:p>
        </w:tc>
        <w:tc>
          <w:tcPr>
            <w:tcW w:w="136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2326455,84</w:t>
            </w:r>
          </w:p>
        </w:tc>
        <w:tc>
          <w:tcPr>
            <w:tcW w:w="2733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Картометрический метод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1</w:t>
            </w:r>
          </w:p>
        </w:tc>
        <w:tc>
          <w:tcPr>
            <w:tcW w:w="269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D1A4C" w:rsidRPr="00BD1A4C" w:rsidRDefault="00BD1A4C" w:rsidP="00BD1A4C">
            <w:pPr>
              <w:widowControl/>
              <w:autoSpaceDE/>
              <w:autoSpaceDN/>
              <w:adjustRightInd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BD1A4C">
              <w:rPr>
                <w:rFonts w:eastAsia="Times New Roman"/>
                <w:i/>
                <w:iCs/>
                <w:sz w:val="20"/>
                <w:szCs w:val="20"/>
              </w:rPr>
              <w:t>-</w:t>
            </w:r>
          </w:p>
        </w:tc>
      </w:tr>
      <w:tr w:rsidR="00BD1A4C" w:rsidRPr="00C672AF" w:rsidTr="00BD1A4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9923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5"/>
              <w:ind w:left="76"/>
              <w:rPr>
                <w:spacing w:val="-2"/>
              </w:rPr>
            </w:pPr>
            <w:r w:rsidRPr="00C672AF">
              <w:t>3.</w:t>
            </w:r>
            <w:r w:rsidRPr="00C672AF">
              <w:rPr>
                <w:spacing w:val="-15"/>
              </w:rPr>
              <w:t xml:space="preserve"> </w:t>
            </w:r>
            <w:r w:rsidRPr="00C672AF">
              <w:t>Сведения</w:t>
            </w:r>
            <w:r w:rsidRPr="00C672AF">
              <w:rPr>
                <w:spacing w:val="32"/>
              </w:rPr>
              <w:t xml:space="preserve"> </w:t>
            </w:r>
            <w:r w:rsidRPr="00C672AF">
              <w:t>о</w:t>
            </w:r>
            <w:r w:rsidRPr="00C672AF">
              <w:rPr>
                <w:spacing w:val="30"/>
              </w:rPr>
              <w:t xml:space="preserve"> </w:t>
            </w:r>
            <w:r w:rsidRPr="00C672AF">
              <w:t>характерных</w:t>
            </w:r>
            <w:r w:rsidRPr="00C672AF">
              <w:rPr>
                <w:spacing w:val="33"/>
              </w:rPr>
              <w:t xml:space="preserve"> </w:t>
            </w:r>
            <w:r w:rsidRPr="00C672AF">
              <w:t>точках</w:t>
            </w:r>
            <w:r w:rsidRPr="00C672AF">
              <w:rPr>
                <w:spacing w:val="34"/>
              </w:rPr>
              <w:t xml:space="preserve"> </w:t>
            </w:r>
            <w:r w:rsidRPr="00C672AF">
              <w:t>части</w:t>
            </w:r>
            <w:r w:rsidRPr="00C672AF">
              <w:rPr>
                <w:spacing w:val="35"/>
              </w:rPr>
              <w:t xml:space="preserve"> </w:t>
            </w:r>
            <w:r w:rsidRPr="00C672AF">
              <w:t>(частей)</w:t>
            </w:r>
            <w:r w:rsidRPr="00C672AF">
              <w:rPr>
                <w:spacing w:val="28"/>
              </w:rPr>
              <w:t xml:space="preserve"> </w:t>
            </w:r>
            <w:r w:rsidRPr="00C672AF">
              <w:t>границы</w:t>
            </w:r>
            <w:r w:rsidRPr="00C672AF">
              <w:rPr>
                <w:spacing w:val="-6"/>
              </w:rPr>
              <w:t xml:space="preserve"> </w:t>
            </w:r>
            <w:r w:rsidRPr="00C672AF">
              <w:rPr>
                <w:spacing w:val="-2"/>
              </w:rPr>
              <w:t>объекта</w:t>
            </w:r>
          </w:p>
        </w:tc>
      </w:tr>
      <w:tr w:rsidR="00BD1A4C" w:rsidRPr="00C672AF" w:rsidTr="00BD1A4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92"/>
        </w:trPr>
        <w:tc>
          <w:tcPr>
            <w:tcW w:w="215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rPr>
                <w:b/>
                <w:bCs/>
                <w:sz w:val="24"/>
                <w:szCs w:val="24"/>
              </w:rPr>
            </w:pPr>
          </w:p>
          <w:p w:rsidR="00BD1A4C" w:rsidRPr="00C672AF" w:rsidRDefault="00BD1A4C" w:rsidP="003C1ED1">
            <w:pPr>
              <w:kinsoku w:val="0"/>
              <w:overflowPunct w:val="0"/>
              <w:spacing w:before="146" w:line="230" w:lineRule="auto"/>
              <w:ind w:left="67" w:right="54" w:firstLine="4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>Обозначение характерных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точек </w:t>
            </w:r>
            <w:r w:rsidRPr="00C672AF">
              <w:rPr>
                <w:b/>
                <w:bCs/>
              </w:rPr>
              <w:t>части границы</w:t>
            </w:r>
          </w:p>
        </w:tc>
        <w:tc>
          <w:tcPr>
            <w:tcW w:w="27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7"/>
              <w:rPr>
                <w:b/>
                <w:bCs/>
              </w:rPr>
            </w:pPr>
          </w:p>
          <w:p w:rsidR="00BD1A4C" w:rsidRPr="00C672AF" w:rsidRDefault="00BD1A4C" w:rsidP="003C1ED1">
            <w:pPr>
              <w:kinsoku w:val="0"/>
              <w:overflowPunct w:val="0"/>
              <w:ind w:left="614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Координаты,</w:t>
            </w:r>
            <w:r w:rsidRPr="00C672AF">
              <w:rPr>
                <w:b/>
                <w:bCs/>
                <w:spacing w:val="-11"/>
              </w:rPr>
              <w:t xml:space="preserve"> </w:t>
            </w:r>
            <w:proofErr w:type="gramStart"/>
            <w:r w:rsidRPr="00C672AF">
              <w:rPr>
                <w:b/>
                <w:bCs/>
                <w:spacing w:val="-10"/>
              </w:rPr>
              <w:t>м</w:t>
            </w:r>
            <w:proofErr w:type="gramEnd"/>
          </w:p>
        </w:tc>
        <w:tc>
          <w:tcPr>
            <w:tcW w:w="186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184" w:line="228" w:lineRule="auto"/>
              <w:ind w:left="308" w:right="292" w:firstLine="4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Метод определения координат </w:t>
            </w:r>
            <w:r w:rsidRPr="00C672AF">
              <w:rPr>
                <w:b/>
                <w:bCs/>
                <w:spacing w:val="-4"/>
              </w:rPr>
              <w:t xml:space="preserve">характерной </w:t>
            </w:r>
            <w:r w:rsidRPr="00C672AF">
              <w:rPr>
                <w:b/>
                <w:bCs/>
                <w:spacing w:val="-2"/>
              </w:rPr>
              <w:t>точки</w:t>
            </w:r>
          </w:p>
        </w:tc>
        <w:tc>
          <w:tcPr>
            <w:tcW w:w="149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64" w:line="228" w:lineRule="auto"/>
              <w:ind w:left="88" w:right="64" w:firstLine="2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 xml:space="preserve">Средняя </w:t>
            </w:r>
            <w:proofErr w:type="spellStart"/>
            <w:r w:rsidRPr="00C672AF">
              <w:rPr>
                <w:b/>
                <w:bCs/>
                <w:spacing w:val="-4"/>
              </w:rPr>
              <w:t>квадратическая</w:t>
            </w:r>
            <w:proofErr w:type="spellEnd"/>
            <w:r w:rsidRPr="00C672AF">
              <w:rPr>
                <w:b/>
                <w:bCs/>
                <w:spacing w:val="-4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 xml:space="preserve">погрешность положения </w:t>
            </w:r>
            <w:proofErr w:type="gramStart"/>
            <w:r w:rsidRPr="00C672AF">
              <w:rPr>
                <w:b/>
                <w:bCs/>
                <w:spacing w:val="-2"/>
              </w:rPr>
              <w:t>характерной</w:t>
            </w:r>
            <w:proofErr w:type="gramEnd"/>
          </w:p>
          <w:p w:rsidR="00BD1A4C" w:rsidRPr="00C672AF" w:rsidRDefault="00BD1A4C" w:rsidP="003C1ED1">
            <w:pPr>
              <w:kinsoku w:val="0"/>
              <w:overflowPunct w:val="0"/>
              <w:spacing w:line="246" w:lineRule="exact"/>
              <w:ind w:left="211" w:right="187"/>
              <w:jc w:val="center"/>
              <w:rPr>
                <w:b/>
                <w:bCs/>
                <w:spacing w:val="-10"/>
              </w:rPr>
            </w:pPr>
            <w:r w:rsidRPr="00C672AF">
              <w:rPr>
                <w:b/>
                <w:bCs/>
                <w:spacing w:val="-2"/>
              </w:rPr>
              <w:t>точки</w:t>
            </w:r>
            <w:r w:rsidRPr="00C672AF">
              <w:rPr>
                <w:b/>
                <w:bCs/>
                <w:spacing w:val="-6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</w:t>
            </w:r>
            <w:proofErr w:type="spellStart"/>
            <w:r w:rsidRPr="00C672AF">
              <w:rPr>
                <w:b/>
                <w:bCs/>
                <w:spacing w:val="-2"/>
              </w:rPr>
              <w:t>М</w:t>
            </w:r>
            <w:proofErr w:type="gramStart"/>
            <w:r w:rsidRPr="00C672AF">
              <w:rPr>
                <w:b/>
                <w:bCs/>
                <w:spacing w:val="-2"/>
              </w:rPr>
              <w:t>t</w:t>
            </w:r>
            <w:proofErr w:type="spellEnd"/>
            <w:proofErr w:type="gramEnd"/>
            <w:r w:rsidRPr="00C672AF">
              <w:rPr>
                <w:b/>
                <w:bCs/>
                <w:spacing w:val="-2"/>
              </w:rPr>
              <w:t>),</w:t>
            </w:r>
            <w:r w:rsidRPr="00C672AF">
              <w:rPr>
                <w:b/>
                <w:bCs/>
                <w:spacing w:val="-5"/>
              </w:rPr>
              <w:t xml:space="preserve"> </w:t>
            </w:r>
            <w:r w:rsidRPr="00C672AF">
              <w:rPr>
                <w:b/>
                <w:bCs/>
                <w:spacing w:val="-10"/>
              </w:rPr>
              <w:t>м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184" w:line="228" w:lineRule="auto"/>
              <w:ind w:left="295" w:right="268" w:firstLine="2"/>
              <w:jc w:val="center"/>
              <w:rPr>
                <w:b/>
                <w:bCs/>
              </w:rPr>
            </w:pPr>
            <w:r w:rsidRPr="00C672AF">
              <w:rPr>
                <w:b/>
                <w:bCs/>
                <w:spacing w:val="-2"/>
              </w:rPr>
              <w:t xml:space="preserve">Описание </w:t>
            </w:r>
            <w:r w:rsidRPr="00C672AF">
              <w:rPr>
                <w:b/>
                <w:bCs/>
                <w:spacing w:val="-4"/>
              </w:rPr>
              <w:t xml:space="preserve">обозначения </w:t>
            </w:r>
            <w:r w:rsidRPr="00C672AF">
              <w:rPr>
                <w:b/>
                <w:bCs/>
              </w:rPr>
              <w:t xml:space="preserve">точки </w:t>
            </w:r>
            <w:proofErr w:type="gramStart"/>
            <w:r w:rsidRPr="00C672AF">
              <w:rPr>
                <w:b/>
                <w:bCs/>
              </w:rPr>
              <w:t>на</w:t>
            </w:r>
            <w:proofErr w:type="gramEnd"/>
          </w:p>
          <w:p w:rsidR="00BD1A4C" w:rsidRPr="00C672AF" w:rsidRDefault="00BD1A4C" w:rsidP="003C1ED1">
            <w:pPr>
              <w:kinsoku w:val="0"/>
              <w:overflowPunct w:val="0"/>
              <w:spacing w:before="4" w:line="228" w:lineRule="auto"/>
              <w:ind w:left="161" w:right="135"/>
              <w:jc w:val="center"/>
              <w:rPr>
                <w:b/>
                <w:bCs/>
                <w:spacing w:val="-2"/>
              </w:rPr>
            </w:pPr>
            <w:r w:rsidRPr="00C672AF">
              <w:rPr>
                <w:b/>
                <w:bCs/>
                <w:spacing w:val="-2"/>
              </w:rPr>
              <w:t>местности</w:t>
            </w:r>
            <w:r w:rsidRPr="00C672AF">
              <w:rPr>
                <w:b/>
                <w:bCs/>
                <w:spacing w:val="-12"/>
              </w:rPr>
              <w:t xml:space="preserve"> </w:t>
            </w:r>
            <w:r w:rsidRPr="00C672AF">
              <w:rPr>
                <w:b/>
                <w:bCs/>
                <w:spacing w:val="-2"/>
              </w:rPr>
              <w:t>(при наличии)</w:t>
            </w:r>
          </w:p>
        </w:tc>
      </w:tr>
      <w:tr w:rsidR="00BD1A4C" w:rsidRPr="00C672AF" w:rsidTr="00BD1A4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777"/>
        </w:trPr>
        <w:tc>
          <w:tcPr>
            <w:tcW w:w="2154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BD1A4C" w:rsidRPr="00C672AF" w:rsidRDefault="00BD1A4C" w:rsidP="003C1ED1">
            <w:pPr>
              <w:kinsoku w:val="0"/>
              <w:overflowPunct w:val="0"/>
              <w:ind w:left="10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X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"/>
              <w:rPr>
                <w:b/>
                <w:bCs/>
              </w:rPr>
            </w:pPr>
          </w:p>
          <w:p w:rsidR="00BD1A4C" w:rsidRPr="00C672AF" w:rsidRDefault="00BD1A4C" w:rsidP="003C1ED1">
            <w:pPr>
              <w:kinsoku w:val="0"/>
              <w:overflowPunct w:val="0"/>
              <w:ind w:left="12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Y</w:t>
            </w:r>
          </w:p>
        </w:tc>
        <w:tc>
          <w:tcPr>
            <w:tcW w:w="1862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499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  <w:tc>
          <w:tcPr>
            <w:tcW w:w="1701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"/>
              <w:rPr>
                <w:b/>
                <w:bCs/>
                <w:sz w:val="2"/>
                <w:szCs w:val="2"/>
              </w:rPr>
            </w:pPr>
          </w:p>
        </w:tc>
      </w:tr>
      <w:tr w:rsidR="00BD1A4C" w:rsidRPr="00C672AF" w:rsidTr="00BD1A4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21"/>
        </w:trPr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5"/>
              <w:ind w:left="14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1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5"/>
              <w:ind w:left="19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2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5"/>
              <w:ind w:left="11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3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5"/>
              <w:ind w:left="17"/>
              <w:jc w:val="center"/>
              <w:rPr>
                <w:b/>
                <w:bCs/>
              </w:rPr>
            </w:pPr>
            <w:r w:rsidRPr="00C672AF">
              <w:rPr>
                <w:b/>
                <w:bCs/>
              </w:rPr>
              <w:t>4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5"/>
              <w:ind w:left="828"/>
              <w:rPr>
                <w:b/>
                <w:bCs/>
              </w:rPr>
            </w:pPr>
            <w:r w:rsidRPr="00C672AF">
              <w:rPr>
                <w:b/>
                <w:bCs/>
              </w:rPr>
              <w:t>5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25"/>
              <w:ind w:left="857"/>
              <w:rPr>
                <w:b/>
                <w:bCs/>
              </w:rPr>
            </w:pPr>
            <w:r w:rsidRPr="00C672AF">
              <w:rPr>
                <w:b/>
                <w:bCs/>
              </w:rPr>
              <w:t>6</w:t>
            </w:r>
          </w:p>
        </w:tc>
      </w:tr>
      <w:tr w:rsidR="00BD1A4C" w:rsidRPr="00C672AF" w:rsidTr="00BD1A4C">
        <w:tblPrEx>
          <w:tblCellMar>
            <w:left w:w="0" w:type="dxa"/>
            <w:right w:w="0" w:type="dxa"/>
          </w:tblCellMar>
          <w:tblLook w:val="0000" w:firstRow="0" w:lastRow="0" w:firstColumn="0" w:lastColumn="0" w:noHBand="0" w:noVBand="0"/>
        </w:tblPrEx>
        <w:trPr>
          <w:gridBefore w:val="1"/>
          <w:wBefore w:w="15" w:type="dxa"/>
          <w:trHeight w:val="330"/>
        </w:trPr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4"/>
              <w:ind w:left="16"/>
              <w:jc w:val="center"/>
            </w:pPr>
            <w:r w:rsidRPr="00C672AF">
              <w:t>-</w:t>
            </w:r>
          </w:p>
        </w:tc>
        <w:tc>
          <w:tcPr>
            <w:tcW w:w="13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4"/>
              <w:ind w:left="11"/>
              <w:jc w:val="center"/>
            </w:pPr>
            <w:r w:rsidRPr="00C672AF">
              <w:t>-</w:t>
            </w:r>
          </w:p>
        </w:tc>
        <w:tc>
          <w:tcPr>
            <w:tcW w:w="13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4"/>
              <w:ind w:left="12"/>
              <w:jc w:val="center"/>
            </w:pPr>
            <w:r w:rsidRPr="00C672AF">
              <w:t>-</w:t>
            </w:r>
          </w:p>
        </w:tc>
        <w:tc>
          <w:tcPr>
            <w:tcW w:w="1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4"/>
              <w:ind w:left="18"/>
              <w:jc w:val="center"/>
            </w:pPr>
            <w:r w:rsidRPr="00C672AF">
              <w:t>-</w:t>
            </w:r>
          </w:p>
        </w:tc>
        <w:tc>
          <w:tcPr>
            <w:tcW w:w="14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4"/>
              <w:ind w:left="842"/>
            </w:pPr>
            <w:r w:rsidRPr="00C672AF">
              <w:t>-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Pr="00C672AF" w:rsidRDefault="00BD1A4C" w:rsidP="003C1ED1">
            <w:pPr>
              <w:kinsoku w:val="0"/>
              <w:overflowPunct w:val="0"/>
              <w:spacing w:before="34"/>
              <w:ind w:left="871"/>
            </w:pPr>
            <w:r w:rsidRPr="00C672AF">
              <w:t>-</w:t>
            </w:r>
          </w:p>
        </w:tc>
      </w:tr>
    </w:tbl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07"/>
        <w:gridCol w:w="1076"/>
        <w:gridCol w:w="1071"/>
        <w:gridCol w:w="1076"/>
        <w:gridCol w:w="1018"/>
        <w:gridCol w:w="1523"/>
        <w:gridCol w:w="1690"/>
        <w:gridCol w:w="1306"/>
      </w:tblGrid>
      <w:tr w:rsidR="00BD1A4C" w:rsidTr="003C1ED1">
        <w:trPr>
          <w:trHeight w:val="546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08"/>
              <w:ind w:left="4549" w:right="4537"/>
              <w:rPr>
                <w:b/>
                <w:bCs/>
                <w:spacing w:val="-10"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Раздел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10"/>
                <w:sz w:val="28"/>
                <w:szCs w:val="28"/>
              </w:rPr>
              <w:t>3</w:t>
            </w:r>
          </w:p>
        </w:tc>
      </w:tr>
      <w:tr w:rsidR="00BD1A4C" w:rsidTr="003C1ED1">
        <w:trPr>
          <w:trHeight w:val="570"/>
        </w:trPr>
        <w:tc>
          <w:tcPr>
            <w:tcW w:w="10167" w:type="dxa"/>
            <w:gridSpan w:val="8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89"/>
              <w:ind w:left="595"/>
              <w:jc w:val="left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Сведения</w:t>
            </w:r>
            <w:r>
              <w:rPr>
                <w:b/>
                <w:bCs/>
                <w:spacing w:val="-1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</w:t>
            </w:r>
            <w:r>
              <w:rPr>
                <w:b/>
                <w:bCs/>
                <w:spacing w:val="-13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местоположении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измененных</w:t>
            </w:r>
            <w:r>
              <w:rPr>
                <w:b/>
                <w:bCs/>
                <w:spacing w:val="-12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(уточненных)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объекта</w:t>
            </w:r>
          </w:p>
        </w:tc>
      </w:tr>
      <w:tr w:rsidR="00BD1A4C" w:rsidTr="003C1ED1">
        <w:trPr>
          <w:trHeight w:val="432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83"/>
              <w:ind w:left="76"/>
              <w:jc w:val="left"/>
              <w:rPr>
                <w:spacing w:val="-10"/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Система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координат</w:t>
            </w:r>
            <w:r>
              <w:rPr>
                <w:spacing w:val="79"/>
                <w:sz w:val="22"/>
                <w:szCs w:val="22"/>
              </w:rPr>
              <w:t xml:space="preserve"> </w:t>
            </w:r>
            <w:r>
              <w:rPr>
                <w:spacing w:val="-10"/>
                <w:sz w:val="22"/>
                <w:szCs w:val="22"/>
              </w:rPr>
              <w:t>-</w:t>
            </w:r>
          </w:p>
        </w:tc>
      </w:tr>
      <w:tr w:rsidR="00BD1A4C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2.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Сведения</w:t>
            </w:r>
            <w:r>
              <w:rPr>
                <w:spacing w:val="-5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</w:t>
            </w:r>
            <w:r>
              <w:rPr>
                <w:spacing w:val="-8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характерных</w:t>
            </w:r>
            <w:r>
              <w:rPr>
                <w:spacing w:val="-7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точках</w:t>
            </w:r>
            <w:r>
              <w:rPr>
                <w:spacing w:val="-9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границ</w:t>
            </w:r>
            <w:r>
              <w:rPr>
                <w:spacing w:val="-1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BD1A4C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b/>
                <w:bCs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spacing w:before="143" w:line="228" w:lineRule="auto"/>
              <w:ind w:left="47" w:right="34" w:firstLine="24"/>
              <w:jc w:val="both"/>
              <w:rPr>
                <w:b/>
                <w:bCs/>
                <w:spacing w:val="-4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Обозначение характерных точек</w:t>
            </w:r>
            <w:r>
              <w:rPr>
                <w:b/>
                <w:bCs/>
                <w:spacing w:val="-7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4"/>
                <w:sz w:val="22"/>
                <w:szCs w:val="22"/>
              </w:rPr>
              <w:t>границ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45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72" w:line="230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54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BD1A4C" w:rsidRDefault="00BD1A4C" w:rsidP="003C1ED1">
            <w:pPr>
              <w:pStyle w:val="TableParagraph"/>
              <w:kinsoku w:val="0"/>
              <w:overflowPunct w:val="0"/>
              <w:spacing w:line="251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52" w:line="230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BD1A4C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BD1A4C" w:rsidTr="003C1ED1">
        <w:trPr>
          <w:trHeight w:val="335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1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BD1A4C" w:rsidTr="003C1ED1">
        <w:trPr>
          <w:trHeight w:val="31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BD1A4C" w:rsidTr="003C1ED1">
        <w:trPr>
          <w:trHeight w:val="335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76"/>
              <w:jc w:val="left"/>
              <w:rPr>
                <w:spacing w:val="-2"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>
              <w:rPr>
                <w:spacing w:val="-1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Сведения</w:t>
            </w:r>
            <w:r>
              <w:rPr>
                <w:spacing w:val="32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>
              <w:rPr>
                <w:spacing w:val="30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характерных</w:t>
            </w:r>
            <w:r>
              <w:rPr>
                <w:spacing w:val="33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точках</w:t>
            </w:r>
            <w:r>
              <w:rPr>
                <w:spacing w:val="34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части</w:t>
            </w:r>
            <w:r>
              <w:rPr>
                <w:spacing w:val="35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(частей)</w:t>
            </w:r>
            <w:r>
              <w:rPr>
                <w:spacing w:val="28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границы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>
              <w:rPr>
                <w:spacing w:val="-2"/>
                <w:sz w:val="22"/>
                <w:szCs w:val="22"/>
              </w:rPr>
              <w:t>объекта</w:t>
            </w:r>
          </w:p>
        </w:tc>
      </w:tr>
      <w:tr w:rsidR="00BD1A4C" w:rsidTr="003C1ED1">
        <w:trPr>
          <w:trHeight w:val="777"/>
        </w:trPr>
        <w:tc>
          <w:tcPr>
            <w:tcW w:w="14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0"/>
              <w:ind w:left="0"/>
              <w:jc w:val="left"/>
              <w:rPr>
                <w:b/>
                <w:bCs/>
                <w:sz w:val="25"/>
                <w:szCs w:val="25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spacing w:line="230" w:lineRule="auto"/>
              <w:ind w:left="57" w:right="37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Обозначение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характерных </w:t>
            </w:r>
            <w:r>
              <w:rPr>
                <w:b/>
                <w:bCs/>
                <w:sz w:val="22"/>
                <w:szCs w:val="22"/>
              </w:rPr>
              <w:t xml:space="preserve">точек части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21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46" w:line="228" w:lineRule="auto"/>
              <w:ind w:left="340" w:hanging="3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Существующие </w:t>
            </w:r>
            <w:r>
              <w:rPr>
                <w:b/>
                <w:bCs/>
                <w:sz w:val="22"/>
                <w:szCs w:val="22"/>
              </w:rPr>
              <w:t>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</w:rPr>
              <w:t>м</w:t>
            </w:r>
            <w:proofErr w:type="gramEnd"/>
          </w:p>
        </w:tc>
        <w:tc>
          <w:tcPr>
            <w:tcW w:w="2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6" w:line="228" w:lineRule="auto"/>
              <w:ind w:left="316" w:right="301" w:firstLine="115"/>
              <w:jc w:val="both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Измененные (уточненные) координаты,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End"/>
          </w:p>
        </w:tc>
        <w:tc>
          <w:tcPr>
            <w:tcW w:w="1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79" w:line="228" w:lineRule="auto"/>
              <w:ind w:left="137" w:right="123" w:firstLine="5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4"/>
                <w:sz w:val="22"/>
                <w:szCs w:val="22"/>
              </w:rPr>
              <w:t xml:space="preserve">Метод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определения координат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характерной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59" w:line="228" w:lineRule="auto"/>
              <w:ind w:left="50" w:right="44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Средняя </w:t>
            </w:r>
            <w:proofErr w:type="spellStart"/>
            <w:r>
              <w:rPr>
                <w:b/>
                <w:bCs/>
                <w:spacing w:val="-4"/>
                <w:sz w:val="22"/>
                <w:szCs w:val="22"/>
              </w:rPr>
              <w:t>квадратическая</w:t>
            </w:r>
            <w:proofErr w:type="spellEnd"/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погрешность положения 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характерной</w:t>
            </w:r>
            <w:proofErr w:type="gramEnd"/>
          </w:p>
          <w:p w:rsidR="00BD1A4C" w:rsidRDefault="00BD1A4C" w:rsidP="003C1ED1">
            <w:pPr>
              <w:pStyle w:val="TableParagraph"/>
              <w:kinsoku w:val="0"/>
              <w:overflowPunct w:val="0"/>
              <w:spacing w:line="246" w:lineRule="exact"/>
              <w:ind w:left="50" w:right="44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  <w:r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(</w:t>
            </w:r>
            <w:proofErr w:type="spellStart"/>
            <w:r>
              <w:rPr>
                <w:b/>
                <w:bCs/>
                <w:spacing w:val="-2"/>
                <w:sz w:val="22"/>
                <w:szCs w:val="22"/>
              </w:rPr>
              <w:t>М</w:t>
            </w:r>
            <w:proofErr w:type="gramStart"/>
            <w:r>
              <w:rPr>
                <w:b/>
                <w:bCs/>
                <w:spacing w:val="-2"/>
                <w:sz w:val="22"/>
                <w:szCs w:val="22"/>
              </w:rPr>
              <w:t>t</w:t>
            </w:r>
            <w:proofErr w:type="spellEnd"/>
            <w:proofErr w:type="gramEnd"/>
            <w:r>
              <w:rPr>
                <w:b/>
                <w:bCs/>
                <w:spacing w:val="-2"/>
                <w:sz w:val="22"/>
                <w:szCs w:val="22"/>
              </w:rPr>
              <w:t>),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10"/>
                <w:sz w:val="22"/>
                <w:szCs w:val="22"/>
              </w:rPr>
              <w:t>м</w:t>
            </w:r>
          </w:p>
        </w:tc>
        <w:tc>
          <w:tcPr>
            <w:tcW w:w="13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59" w:line="228" w:lineRule="auto"/>
              <w:ind w:left="36" w:right="24" w:firstLine="2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 xml:space="preserve">Описание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обозначения </w:t>
            </w:r>
            <w:r>
              <w:rPr>
                <w:b/>
                <w:bCs/>
                <w:sz w:val="22"/>
                <w:szCs w:val="22"/>
              </w:rPr>
              <w:t xml:space="preserve">точки на </w:t>
            </w:r>
            <w:r>
              <w:rPr>
                <w:b/>
                <w:bCs/>
                <w:spacing w:val="-2"/>
                <w:sz w:val="22"/>
                <w:szCs w:val="22"/>
              </w:rPr>
              <w:t xml:space="preserve">местности 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(при </w:t>
            </w:r>
            <w:r>
              <w:rPr>
                <w:b/>
                <w:bCs/>
                <w:spacing w:val="-2"/>
                <w:sz w:val="22"/>
                <w:szCs w:val="22"/>
              </w:rPr>
              <w:t>наличии)</w:t>
            </w:r>
          </w:p>
        </w:tc>
      </w:tr>
      <w:tr w:rsidR="00BD1A4C" w:rsidTr="003C1ED1">
        <w:trPr>
          <w:trHeight w:val="777"/>
        </w:trPr>
        <w:tc>
          <w:tcPr>
            <w:tcW w:w="14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455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4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2"/>
                <w:szCs w:val="22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0" w:right="415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</w:t>
            </w:r>
          </w:p>
        </w:tc>
        <w:tc>
          <w:tcPr>
            <w:tcW w:w="152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</w:tr>
      <w:tr w:rsidR="00BD1A4C" w:rsidTr="003C1ED1">
        <w:trPr>
          <w:trHeight w:val="336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5"/>
              <w:ind w:left="65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5"/>
              <w:ind w:left="3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5"/>
              <w:ind w:left="479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5"/>
              <w:ind w:left="484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5"/>
              <w:ind w:left="0" w:right="440"/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5"/>
              <w:ind w:left="16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29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tabs>
                <w:tab w:val="left" w:pos="2283"/>
              </w:tabs>
              <w:kinsoku w:val="0"/>
              <w:overflowPunct w:val="0"/>
              <w:spacing w:before="35"/>
              <w:ind w:left="790"/>
              <w:jc w:val="left"/>
              <w:rPr>
                <w:b/>
                <w:bCs/>
                <w:spacing w:val="-10"/>
                <w:sz w:val="22"/>
                <w:szCs w:val="22"/>
              </w:rPr>
            </w:pPr>
            <w:r>
              <w:rPr>
                <w:b/>
                <w:bCs/>
                <w:spacing w:val="-10"/>
                <w:sz w:val="22"/>
                <w:szCs w:val="22"/>
              </w:rPr>
              <w:t>7</w:t>
            </w:r>
            <w:r>
              <w:rPr>
                <w:b/>
                <w:bCs/>
                <w:sz w:val="22"/>
                <w:szCs w:val="22"/>
              </w:rPr>
              <w:tab/>
            </w:r>
            <w:r>
              <w:rPr>
                <w:b/>
                <w:bCs/>
                <w:spacing w:val="-10"/>
                <w:sz w:val="22"/>
                <w:szCs w:val="22"/>
              </w:rPr>
              <w:t>8</w:t>
            </w:r>
          </w:p>
        </w:tc>
      </w:tr>
      <w:tr w:rsidR="00BD1A4C" w:rsidTr="003C1ED1">
        <w:trPr>
          <w:trHeight w:val="321"/>
        </w:trPr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666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498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503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0" w:right="45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  <w:tr w:rsidR="00BD1A4C" w:rsidTr="003C1ED1">
        <w:trPr>
          <w:trHeight w:val="5650"/>
        </w:trPr>
        <w:tc>
          <w:tcPr>
            <w:tcW w:w="1016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ind w:left="0"/>
              <w:jc w:val="left"/>
              <w:rPr>
                <w:sz w:val="22"/>
                <w:szCs w:val="22"/>
              </w:rPr>
            </w:pPr>
          </w:p>
        </w:tc>
      </w:tr>
    </w:tbl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p w:rsidR="00BD1A4C" w:rsidRDefault="00BD1A4C" w:rsidP="00BD1A4C"/>
    <w:tbl>
      <w:tblPr>
        <w:tblW w:w="0" w:type="auto"/>
        <w:tblInd w:w="1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36"/>
        <w:gridCol w:w="1349"/>
        <w:gridCol w:w="6780"/>
      </w:tblGrid>
      <w:tr w:rsidR="00BD1A4C" w:rsidTr="003C1ED1">
        <w:trPr>
          <w:trHeight w:val="89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27" w:line="315" w:lineRule="exact"/>
              <w:ind w:left="798" w:right="787"/>
              <w:rPr>
                <w:b/>
                <w:bCs/>
                <w:spacing w:val="-2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lastRenderedPageBreak/>
              <w:t>ТЕКСТОВОЕ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ОПИСАНИЕ</w:t>
            </w:r>
          </w:p>
          <w:p w:rsidR="00BD1A4C" w:rsidRDefault="00BD1A4C" w:rsidP="003C1ED1">
            <w:pPr>
              <w:pStyle w:val="TableParagraph"/>
              <w:kinsoku w:val="0"/>
              <w:overflowPunct w:val="0"/>
              <w:spacing w:line="315" w:lineRule="exact"/>
              <w:ind w:left="798" w:right="792"/>
              <w:rPr>
                <w:b/>
                <w:bCs/>
                <w:spacing w:val="-5"/>
                <w:sz w:val="28"/>
                <w:szCs w:val="28"/>
              </w:rPr>
            </w:pPr>
            <w:r>
              <w:rPr>
                <w:b/>
                <w:bCs/>
                <w:spacing w:val="-2"/>
                <w:sz w:val="28"/>
                <w:szCs w:val="28"/>
              </w:rPr>
              <w:t>местоположения</w:t>
            </w:r>
            <w:r>
              <w:rPr>
                <w:b/>
                <w:bCs/>
                <w:spacing w:val="-16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границ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населенных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пунктов,</w:t>
            </w:r>
            <w:r>
              <w:rPr>
                <w:b/>
                <w:bCs/>
                <w:spacing w:val="-11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2"/>
                <w:sz w:val="28"/>
                <w:szCs w:val="28"/>
              </w:rPr>
              <w:t>территориальных</w:t>
            </w:r>
            <w:r>
              <w:rPr>
                <w:b/>
                <w:bCs/>
                <w:spacing w:val="-15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5"/>
                <w:sz w:val="28"/>
                <w:szCs w:val="28"/>
              </w:rPr>
              <w:t>зон</w:t>
            </w:r>
          </w:p>
        </w:tc>
      </w:tr>
      <w:tr w:rsidR="00BD1A4C" w:rsidTr="003C1ED1">
        <w:trPr>
          <w:trHeight w:val="565"/>
        </w:trPr>
        <w:tc>
          <w:tcPr>
            <w:tcW w:w="33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149"/>
              <w:ind w:left="570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Прохождение</w:t>
            </w:r>
            <w:r>
              <w:rPr>
                <w:b/>
                <w:bCs/>
                <w:spacing w:val="-8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  <w:tc>
          <w:tcPr>
            <w:tcW w:w="6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"/>
              <w:ind w:left="0"/>
              <w:jc w:val="left"/>
              <w:rPr>
                <w:b/>
                <w:bCs/>
                <w:sz w:val="27"/>
                <w:szCs w:val="27"/>
              </w:rPr>
            </w:pPr>
          </w:p>
          <w:p w:rsidR="00BD1A4C" w:rsidRDefault="00BD1A4C" w:rsidP="003C1ED1">
            <w:pPr>
              <w:pStyle w:val="TableParagraph"/>
              <w:kinsoku w:val="0"/>
              <w:overflowPunct w:val="0"/>
              <w:ind w:left="1767"/>
              <w:jc w:val="left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pacing w:val="-2"/>
                <w:sz w:val="22"/>
                <w:szCs w:val="22"/>
              </w:rPr>
              <w:t>Описание</w:t>
            </w:r>
            <w:r>
              <w:rPr>
                <w:b/>
                <w:bCs/>
                <w:spacing w:val="-12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прохождения</w:t>
            </w:r>
            <w:r>
              <w:rPr>
                <w:b/>
                <w:bCs/>
                <w:spacing w:val="-9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границы</w:t>
            </w:r>
          </w:p>
        </w:tc>
      </w:tr>
      <w:tr w:rsidR="00BD1A4C" w:rsidTr="003C1ED1">
        <w:trPr>
          <w:trHeight w:val="316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89" w:right="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от</w:t>
            </w:r>
            <w:r>
              <w:rPr>
                <w:b/>
                <w:bCs/>
                <w:spacing w:val="-4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25"/>
              <w:ind w:left="195" w:right="179"/>
              <w:rPr>
                <w:b/>
                <w:bCs/>
                <w:spacing w:val="-2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</w:t>
            </w:r>
            <w:r>
              <w:rPr>
                <w:b/>
                <w:bCs/>
                <w:spacing w:val="-5"/>
                <w:sz w:val="22"/>
                <w:szCs w:val="22"/>
              </w:rPr>
              <w:t xml:space="preserve"> </w:t>
            </w:r>
            <w:r>
              <w:rPr>
                <w:b/>
                <w:bCs/>
                <w:spacing w:val="-2"/>
                <w:sz w:val="22"/>
                <w:szCs w:val="22"/>
              </w:rPr>
              <w:t>точки</w:t>
            </w:r>
          </w:p>
        </w:tc>
        <w:tc>
          <w:tcPr>
            <w:tcW w:w="6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a6"/>
              <w:kinsoku w:val="0"/>
              <w:overflowPunct w:val="0"/>
              <w:spacing w:before="7" w:after="1"/>
              <w:rPr>
                <w:sz w:val="2"/>
                <w:szCs w:val="2"/>
              </w:rPr>
            </w:pPr>
          </w:p>
        </w:tc>
      </w:tr>
      <w:tr w:rsidR="00BD1A4C" w:rsidTr="003C1ED1">
        <w:trPr>
          <w:trHeight w:val="22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line="200" w:lineRule="exact"/>
              <w:ind w:left="14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line="200" w:lineRule="exact"/>
              <w:ind w:left="1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line="200" w:lineRule="exact"/>
              <w:ind w:left="3337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D1A4C" w:rsidTr="003C1ED1">
        <w:trPr>
          <w:trHeight w:val="330"/>
        </w:trPr>
        <w:tc>
          <w:tcPr>
            <w:tcW w:w="2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1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spacing w:before="34"/>
              <w:ind w:left="335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BD1A4C" w:rsidTr="003C1ED1">
        <w:trPr>
          <w:trHeight w:val="12233"/>
        </w:trPr>
        <w:tc>
          <w:tcPr>
            <w:tcW w:w="101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1A4C" w:rsidRDefault="00BD1A4C" w:rsidP="003C1ED1">
            <w:pPr>
              <w:pStyle w:val="TableParagraph"/>
              <w:kinsoku w:val="0"/>
              <w:overflowPunct w:val="0"/>
              <w:ind w:left="0"/>
              <w:jc w:val="left"/>
            </w:pPr>
          </w:p>
        </w:tc>
      </w:tr>
    </w:tbl>
    <w:p w:rsidR="00BD1A4C" w:rsidRDefault="00BD1A4C" w:rsidP="00BD1A4C"/>
    <w:p w:rsidR="00BD1A4C" w:rsidRDefault="00BD1A4C"/>
    <w:sectPr w:rsidR="00BD1A4C" w:rsidSect="00BD1A4C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A08"/>
    <w:rsid w:val="00710A08"/>
    <w:rsid w:val="00BD1A4C"/>
    <w:rsid w:val="00D75002"/>
    <w:rsid w:val="00EC619B"/>
    <w:rsid w:val="00F71832"/>
    <w:rsid w:val="00FD1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1A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A4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D1A4C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D1A4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D1A4C"/>
    <w:rPr>
      <w:color w:val="800080"/>
      <w:u w:val="single"/>
    </w:rPr>
  </w:style>
  <w:style w:type="paragraph" w:customStyle="1" w:styleId="xl66">
    <w:name w:val="xl66"/>
    <w:basedOn w:val="a"/>
    <w:rsid w:val="00BD1A4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BD1A4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BD1A4C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BD1A4C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BD1A4C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BD1A4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D1A4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D1A4C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BD1A4C"/>
    <w:pPr>
      <w:ind w:left="29"/>
      <w:jc w:val="center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D1A4C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BD1A4C"/>
    <w:rPr>
      <w:color w:val="800080"/>
      <w:u w:val="single"/>
    </w:rPr>
  </w:style>
  <w:style w:type="paragraph" w:customStyle="1" w:styleId="xl66">
    <w:name w:val="xl66"/>
    <w:basedOn w:val="a"/>
    <w:rsid w:val="00BD1A4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67">
    <w:name w:val="xl67"/>
    <w:basedOn w:val="a"/>
    <w:rsid w:val="00BD1A4C"/>
    <w:pPr>
      <w:widowControl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8">
    <w:name w:val="xl68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69">
    <w:name w:val="xl69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0">
    <w:name w:val="xl70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1">
    <w:name w:val="xl71"/>
    <w:basedOn w:val="a"/>
    <w:rsid w:val="00BD1A4C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FFFFCC" w:fill="FFFFFF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i/>
      <w:iCs/>
      <w:sz w:val="24"/>
      <w:szCs w:val="24"/>
    </w:rPr>
  </w:style>
  <w:style w:type="paragraph" w:customStyle="1" w:styleId="xl72">
    <w:name w:val="xl72"/>
    <w:basedOn w:val="a"/>
    <w:rsid w:val="00BD1A4C"/>
    <w:pPr>
      <w:widowControl/>
      <w:pBdr>
        <w:top w:val="single" w:sz="4" w:space="0" w:color="000000"/>
        <w:bottom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customStyle="1" w:styleId="xl73">
    <w:name w:val="xl73"/>
    <w:basedOn w:val="a"/>
    <w:rsid w:val="00BD1A4C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qFormat/>
    <w:rsid w:val="00BD1A4C"/>
    <w:rPr>
      <w:b/>
      <w:bCs/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1"/>
    <w:rsid w:val="00BD1A4C"/>
    <w:rPr>
      <w:rFonts w:ascii="Times New Roman" w:eastAsiaTheme="minorEastAsia" w:hAnsi="Times New Roman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9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22</Pages>
  <Words>8091</Words>
  <Characters>46120</Characters>
  <Application>Microsoft Office Word</Application>
  <DocSecurity>0</DocSecurity>
  <Lines>384</Lines>
  <Paragraphs>108</Paragraphs>
  <ScaleCrop>false</ScaleCrop>
  <Company/>
  <LinksUpToDate>false</LinksUpToDate>
  <CharactersWithSpaces>54103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Гребенщикова Александра Викторовна</dc:creator>
  <cp:keywords/>
  <dc:description/>
  <cp:lastModifiedBy>Большаков Анатолий Павлович</cp:lastModifiedBy>
  <cp:revision>4</cp:revision>
  <dcterms:created xsi:type="dcterms:W3CDTF">2026-09-21T12:21:00Z</dcterms:created>
  <dcterms:modified xsi:type="dcterms:W3CDTF">2026-10-23T08:36:00Z</dcterms:modified>
</cp:coreProperties>
</file>