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A" w:rsidRDefault="008434FA" w:rsidP="008434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Состав</w:t>
      </w:r>
    </w:p>
    <w:p w:rsidR="008434FA" w:rsidRDefault="008434FA" w:rsidP="008434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комиссии </w:t>
      </w:r>
      <w:r>
        <w:rPr>
          <w:bCs/>
          <w:sz w:val="26"/>
          <w:szCs w:val="26"/>
          <w:lang w:eastAsia="en-US"/>
        </w:rPr>
        <w:t xml:space="preserve">Вологодской городской Думы </w:t>
      </w:r>
      <w:r>
        <w:rPr>
          <w:sz w:val="26"/>
          <w:szCs w:val="26"/>
        </w:rPr>
        <w:t xml:space="preserve">по вопросам реализации на территории городского </w:t>
      </w:r>
      <w:proofErr w:type="gramStart"/>
      <w:r>
        <w:rPr>
          <w:sz w:val="26"/>
          <w:szCs w:val="26"/>
        </w:rPr>
        <w:t>округа города Вологды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отдельных требований действующего законодательства</w:t>
      </w:r>
      <w:proofErr w:type="gramEnd"/>
      <w:r>
        <w:rPr>
          <w:sz w:val="26"/>
          <w:szCs w:val="26"/>
        </w:rPr>
        <w:t xml:space="preserve"> в сфере противодействия коррупции</w:t>
      </w:r>
    </w:p>
    <w:p w:rsidR="00C71FE0" w:rsidRDefault="00C71FE0" w:rsidP="00C71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1FE0" w:rsidRDefault="00C71FE0" w:rsidP="00C71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Громов Михаил Сергеевич, депутат, заместитель Председателя Вологодской городской Думы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34FA" w:rsidRDefault="008434FA" w:rsidP="00843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Никулин Сергей Геннадьевич, депутат, заместитель Председателя Вологодской городской Думы;</w:t>
      </w:r>
    </w:p>
    <w:p w:rsidR="008434FA" w:rsidRDefault="008434FA" w:rsidP="00843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Чуранов Сергей Авенирович, депутат, заместитель Председателя Вологодской городской Думы;</w:t>
      </w:r>
    </w:p>
    <w:p w:rsidR="00C71FE0" w:rsidRDefault="00C71FE0"/>
    <w:sectPr w:rsidR="00C7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E9"/>
    <w:rsid w:val="008434FA"/>
    <w:rsid w:val="0090155F"/>
    <w:rsid w:val="00C71FE0"/>
    <w:rsid w:val="00C979D8"/>
    <w:rsid w:val="00D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Борисовна</dc:creator>
  <cp:lastModifiedBy>Большаков Анатолий Павлович</cp:lastModifiedBy>
  <cp:revision>2</cp:revision>
  <dcterms:created xsi:type="dcterms:W3CDTF">2024-10-01T08:17:00Z</dcterms:created>
  <dcterms:modified xsi:type="dcterms:W3CDTF">2024-10-01T08:17:00Z</dcterms:modified>
</cp:coreProperties>
</file>